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D7D002" w14:textId="77777777" w:rsidR="00C069A4" w:rsidRDefault="000A04D1">
      <w:pPr>
        <w:spacing w:before="240" w:after="240"/>
        <w:jc w:val="center"/>
        <w:rPr>
          <w:rFonts w:ascii="Arial Narrow" w:eastAsia="Arial Narrow" w:hAnsi="Arial Narrow" w:cs="Arial Narrow"/>
          <w:sz w:val="28"/>
          <w:szCs w:val="28"/>
        </w:rPr>
      </w:pPr>
      <w:bookmarkStart w:id="0" w:name="_GoBack"/>
      <w:bookmarkEnd w:id="0"/>
      <w:r>
        <w:rPr>
          <w:rFonts w:ascii="Arial Narrow" w:eastAsia="Arial Narrow" w:hAnsi="Arial Narrow" w:cs="Arial Narrow"/>
          <w:b/>
          <w:sz w:val="28"/>
          <w:szCs w:val="28"/>
        </w:rPr>
        <w:t xml:space="preserve">1ST GRADE ACTIVITIES </w:t>
      </w:r>
      <w:r>
        <w:rPr>
          <w:rFonts w:ascii="Arial Narrow" w:eastAsia="Arial Narrow" w:hAnsi="Arial Narrow" w:cs="Arial Narrow"/>
          <w:b/>
          <w:sz w:val="28"/>
          <w:szCs w:val="28"/>
        </w:rPr>
        <w:br/>
      </w:r>
      <w:r>
        <w:rPr>
          <w:rFonts w:ascii="Arial Narrow" w:eastAsia="Arial Narrow" w:hAnsi="Arial Narrow" w:cs="Arial Narrow"/>
          <w:sz w:val="28"/>
          <w:szCs w:val="28"/>
        </w:rPr>
        <w:t xml:space="preserve">Week of March 30th-April 3rd </w:t>
      </w:r>
    </w:p>
    <w:tbl>
      <w:tblPr>
        <w:tblStyle w:val="a"/>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3"/>
        <w:gridCol w:w="2263"/>
        <w:gridCol w:w="9874"/>
      </w:tblGrid>
      <w:tr w:rsidR="00C069A4" w14:paraId="18863143" w14:textId="77777777">
        <w:trPr>
          <w:trHeight w:val="440"/>
          <w:jc w:val="center"/>
        </w:trPr>
        <w:tc>
          <w:tcPr>
            <w:tcW w:w="14399" w:type="dxa"/>
            <w:gridSpan w:val="3"/>
            <w:shd w:val="clear" w:color="auto" w:fill="auto"/>
            <w:tcMar>
              <w:top w:w="100" w:type="dxa"/>
              <w:left w:w="100" w:type="dxa"/>
              <w:bottom w:w="100" w:type="dxa"/>
              <w:right w:w="100" w:type="dxa"/>
            </w:tcMar>
          </w:tcPr>
          <w:p w14:paraId="5153D7AF" w14:textId="77777777" w:rsidR="00C069A4" w:rsidRDefault="000A04D1">
            <w:pPr>
              <w:widowControl w:val="0"/>
              <w:spacing w:line="240" w:lineRule="auto"/>
              <w:rPr>
                <w:rFonts w:ascii="Arial Narrow" w:eastAsia="Arial Narrow" w:hAnsi="Arial Narrow" w:cs="Arial Narrow"/>
                <w:b/>
                <w:sz w:val="36"/>
                <w:szCs w:val="36"/>
              </w:rPr>
            </w:pPr>
            <w:r>
              <w:rPr>
                <w:rFonts w:ascii="Arial Narrow" w:eastAsia="Arial Narrow" w:hAnsi="Arial Narrow" w:cs="Arial Narrow"/>
                <w:b/>
                <w:sz w:val="36"/>
                <w:szCs w:val="36"/>
              </w:rPr>
              <w:t>Below are some optional activities for at-home learning this week. All of the activities are a review of lessons taught previously this year. Happy learning!!!</w:t>
            </w:r>
          </w:p>
        </w:tc>
      </w:tr>
      <w:tr w:rsidR="00C069A4" w14:paraId="10AFB122" w14:textId="77777777">
        <w:trPr>
          <w:trHeight w:val="360"/>
          <w:jc w:val="center"/>
        </w:trPr>
        <w:tc>
          <w:tcPr>
            <w:tcW w:w="2263" w:type="dxa"/>
            <w:shd w:val="clear" w:color="auto" w:fill="auto"/>
            <w:tcMar>
              <w:top w:w="100" w:type="dxa"/>
              <w:left w:w="100" w:type="dxa"/>
              <w:bottom w:w="100" w:type="dxa"/>
              <w:right w:w="100" w:type="dxa"/>
            </w:tcMar>
          </w:tcPr>
          <w:p w14:paraId="6F1CA543" w14:textId="77777777" w:rsidR="00C069A4" w:rsidRDefault="000A04D1">
            <w:pPr>
              <w:widowControl w:val="0"/>
              <w:spacing w:line="240" w:lineRule="auto"/>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 xml:space="preserve">SUBJECT </w:t>
            </w:r>
          </w:p>
        </w:tc>
        <w:tc>
          <w:tcPr>
            <w:tcW w:w="2263" w:type="dxa"/>
            <w:shd w:val="clear" w:color="auto" w:fill="auto"/>
            <w:tcMar>
              <w:top w:w="100" w:type="dxa"/>
              <w:left w:w="100" w:type="dxa"/>
              <w:bottom w:w="100" w:type="dxa"/>
              <w:right w:w="100" w:type="dxa"/>
            </w:tcMar>
          </w:tcPr>
          <w:p w14:paraId="38FCF7F2" w14:textId="77777777" w:rsidR="00C069A4" w:rsidRDefault="00C069A4">
            <w:pPr>
              <w:widowControl w:val="0"/>
              <w:spacing w:line="240" w:lineRule="auto"/>
              <w:jc w:val="center"/>
              <w:rPr>
                <w:rFonts w:ascii="Arial Narrow" w:eastAsia="Arial Narrow" w:hAnsi="Arial Narrow" w:cs="Arial Narrow"/>
                <w:b/>
                <w:sz w:val="24"/>
                <w:szCs w:val="24"/>
                <w:u w:val="single"/>
              </w:rPr>
            </w:pPr>
          </w:p>
        </w:tc>
        <w:tc>
          <w:tcPr>
            <w:tcW w:w="9873" w:type="dxa"/>
            <w:shd w:val="clear" w:color="auto" w:fill="auto"/>
            <w:tcMar>
              <w:top w:w="100" w:type="dxa"/>
              <w:left w:w="100" w:type="dxa"/>
              <w:bottom w:w="100" w:type="dxa"/>
              <w:right w:w="100" w:type="dxa"/>
            </w:tcMar>
          </w:tcPr>
          <w:p w14:paraId="5BC0DB73" w14:textId="77777777" w:rsidR="00C069A4" w:rsidRDefault="000A04D1">
            <w:pPr>
              <w:widowControl w:val="0"/>
              <w:spacing w:line="240" w:lineRule="auto"/>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 xml:space="preserve">LEARNING ACTIVITIES </w:t>
            </w:r>
          </w:p>
        </w:tc>
      </w:tr>
      <w:tr w:rsidR="00C069A4" w14:paraId="4324A0A0" w14:textId="77777777">
        <w:trPr>
          <w:jc w:val="center"/>
        </w:trPr>
        <w:tc>
          <w:tcPr>
            <w:tcW w:w="2263" w:type="dxa"/>
            <w:shd w:val="clear" w:color="auto" w:fill="auto"/>
            <w:tcMar>
              <w:top w:w="100" w:type="dxa"/>
              <w:left w:w="100" w:type="dxa"/>
              <w:bottom w:w="100" w:type="dxa"/>
              <w:right w:w="100" w:type="dxa"/>
            </w:tcMar>
          </w:tcPr>
          <w:p w14:paraId="3F2B1D79" w14:textId="77777777" w:rsidR="00C069A4" w:rsidRDefault="00C069A4">
            <w:pPr>
              <w:widowControl w:val="0"/>
              <w:spacing w:line="240" w:lineRule="auto"/>
              <w:jc w:val="center"/>
              <w:rPr>
                <w:rFonts w:ascii="Arial Narrow" w:eastAsia="Arial Narrow" w:hAnsi="Arial Narrow" w:cs="Arial Narrow"/>
                <w:b/>
                <w:sz w:val="24"/>
                <w:szCs w:val="24"/>
              </w:rPr>
            </w:pPr>
          </w:p>
          <w:p w14:paraId="741686AB" w14:textId="77777777" w:rsidR="00C069A4" w:rsidRDefault="000A04D1">
            <w:pPr>
              <w:widowControl w:val="0"/>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READING</w:t>
            </w:r>
          </w:p>
          <w:p w14:paraId="1F39348D" w14:textId="77777777" w:rsidR="00C069A4" w:rsidRDefault="00C069A4">
            <w:pPr>
              <w:widowControl w:val="0"/>
              <w:spacing w:line="240" w:lineRule="auto"/>
              <w:jc w:val="center"/>
              <w:rPr>
                <w:rFonts w:ascii="Arial Narrow" w:eastAsia="Arial Narrow" w:hAnsi="Arial Narrow" w:cs="Arial Narrow"/>
                <w:b/>
                <w:sz w:val="24"/>
                <w:szCs w:val="24"/>
              </w:rPr>
            </w:pPr>
          </w:p>
        </w:tc>
        <w:tc>
          <w:tcPr>
            <w:tcW w:w="2263" w:type="dxa"/>
            <w:tcBorders>
              <w:bottom w:val="single" w:sz="8" w:space="0" w:color="030303"/>
            </w:tcBorders>
            <w:shd w:val="clear" w:color="auto" w:fill="auto"/>
            <w:tcMar>
              <w:top w:w="100" w:type="dxa"/>
              <w:left w:w="100" w:type="dxa"/>
              <w:bottom w:w="100" w:type="dxa"/>
              <w:right w:w="100" w:type="dxa"/>
            </w:tcMar>
          </w:tcPr>
          <w:p w14:paraId="70A1C462" w14:textId="77777777" w:rsidR="00C069A4" w:rsidRDefault="00C069A4">
            <w:pPr>
              <w:widowControl w:val="0"/>
              <w:spacing w:line="240" w:lineRule="auto"/>
              <w:rPr>
                <w:rFonts w:ascii="Arial Narrow" w:eastAsia="Arial Narrow" w:hAnsi="Arial Narrow" w:cs="Arial Narrow"/>
                <w:sz w:val="24"/>
                <w:szCs w:val="24"/>
              </w:rPr>
            </w:pPr>
          </w:p>
          <w:p w14:paraId="08F7E887" w14:textId="77777777" w:rsidR="00C069A4" w:rsidRDefault="000A04D1">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Mini lesson 1: </w:t>
            </w:r>
            <w:hyperlink r:id="rId5">
              <w:r>
                <w:rPr>
                  <w:rFonts w:ascii="Arial Narrow" w:eastAsia="Arial Narrow" w:hAnsi="Arial Narrow" w:cs="Arial Narrow"/>
                  <w:color w:val="1155CC"/>
                  <w:sz w:val="24"/>
                  <w:szCs w:val="24"/>
                  <w:u w:val="single"/>
                </w:rPr>
                <w:t>https://youtu.be/wcmS19PB0GQ</w:t>
              </w:r>
            </w:hyperlink>
          </w:p>
          <w:p w14:paraId="29A03F83" w14:textId="77777777" w:rsidR="00C069A4" w:rsidRDefault="00C069A4">
            <w:pPr>
              <w:widowControl w:val="0"/>
              <w:spacing w:line="240" w:lineRule="auto"/>
              <w:rPr>
                <w:rFonts w:ascii="Arial Narrow" w:eastAsia="Arial Narrow" w:hAnsi="Arial Narrow" w:cs="Arial Narrow"/>
                <w:sz w:val="24"/>
                <w:szCs w:val="24"/>
              </w:rPr>
            </w:pPr>
          </w:p>
          <w:p w14:paraId="03B14E79" w14:textId="77777777" w:rsidR="00C069A4" w:rsidRDefault="000A04D1">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Mini lesson 2: </w:t>
            </w:r>
            <w:hyperlink r:id="rId6">
              <w:r>
                <w:rPr>
                  <w:rFonts w:ascii="Arial Narrow" w:eastAsia="Arial Narrow" w:hAnsi="Arial Narrow" w:cs="Arial Narrow"/>
                  <w:color w:val="1155CC"/>
                  <w:sz w:val="24"/>
                  <w:szCs w:val="24"/>
                  <w:u w:val="single"/>
                </w:rPr>
                <w:t>https://youtu.be/ttdF1FbgL4A</w:t>
              </w:r>
            </w:hyperlink>
          </w:p>
          <w:p w14:paraId="441C2F2E" w14:textId="77777777" w:rsidR="00C069A4" w:rsidRDefault="00C069A4">
            <w:pPr>
              <w:widowControl w:val="0"/>
              <w:spacing w:line="240" w:lineRule="auto"/>
              <w:rPr>
                <w:rFonts w:ascii="Arial Narrow" w:eastAsia="Arial Narrow" w:hAnsi="Arial Narrow" w:cs="Arial Narrow"/>
                <w:sz w:val="24"/>
                <w:szCs w:val="24"/>
              </w:rPr>
            </w:pPr>
          </w:p>
          <w:p w14:paraId="084ACC89" w14:textId="77777777" w:rsidR="00C069A4" w:rsidRDefault="000A04D1">
            <w:pPr>
              <w:widowControl w:val="0"/>
              <w:spacing w:line="240" w:lineRule="auto"/>
              <w:rPr>
                <w:rFonts w:ascii="Arial Narrow" w:eastAsia="Arial Narrow" w:hAnsi="Arial Narrow" w:cs="Arial Narrow"/>
                <w:b/>
                <w:sz w:val="24"/>
                <w:szCs w:val="24"/>
              </w:rPr>
            </w:pPr>
            <w:r>
              <w:rPr>
                <w:rFonts w:ascii="Arial Narrow" w:eastAsia="Arial Narrow" w:hAnsi="Arial Narrow" w:cs="Arial Narrow"/>
                <w:sz w:val="24"/>
                <w:szCs w:val="24"/>
              </w:rPr>
              <w:t xml:space="preserve">Mini lesson 3: </w:t>
            </w:r>
            <w:hyperlink r:id="rId7">
              <w:r>
                <w:rPr>
                  <w:rFonts w:ascii="Arial Narrow" w:eastAsia="Arial Narrow" w:hAnsi="Arial Narrow" w:cs="Arial Narrow"/>
                  <w:color w:val="1155CC"/>
                  <w:sz w:val="24"/>
                  <w:szCs w:val="24"/>
                  <w:u w:val="single"/>
                </w:rPr>
                <w:t>https://youtu.be/JMwrmzsiXOQ</w:t>
              </w:r>
            </w:hyperlink>
          </w:p>
        </w:tc>
        <w:tc>
          <w:tcPr>
            <w:tcW w:w="9873" w:type="dxa"/>
            <w:tcBorders>
              <w:bottom w:val="single" w:sz="8" w:space="0" w:color="030303"/>
            </w:tcBorders>
            <w:shd w:val="clear" w:color="auto" w:fill="auto"/>
            <w:tcMar>
              <w:top w:w="100" w:type="dxa"/>
              <w:left w:w="100" w:type="dxa"/>
              <w:bottom w:w="100" w:type="dxa"/>
              <w:right w:w="100" w:type="dxa"/>
            </w:tcMar>
          </w:tcPr>
          <w:p w14:paraId="3895488F" w14:textId="77777777" w:rsidR="00C069A4" w:rsidRDefault="000A04D1">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Watch the short mini-lesson video and try the missions out in your own reading . Remember first grade readers read for 20-30 minutes each day.</w:t>
            </w:r>
          </w:p>
          <w:p w14:paraId="520D76E8" w14:textId="77777777" w:rsidR="00C069A4" w:rsidRDefault="000A04D1">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-Readers can also review the snap word</w:t>
            </w:r>
            <w:r>
              <w:rPr>
                <w:rFonts w:ascii="Arial Narrow" w:eastAsia="Arial Narrow" w:hAnsi="Arial Narrow" w:cs="Arial Narrow"/>
                <w:sz w:val="24"/>
                <w:szCs w:val="24"/>
              </w:rPr>
              <w:t xml:space="preserve">s they already know. </w:t>
            </w:r>
          </w:p>
          <w:p w14:paraId="69977DC4" w14:textId="77777777" w:rsidR="00C069A4" w:rsidRDefault="000A04D1">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-Readers can also be introduced to 4-5 new snap words a week. </w:t>
            </w:r>
          </w:p>
          <w:p w14:paraId="73C0C016" w14:textId="77777777" w:rsidR="00C069A4" w:rsidRDefault="00C069A4">
            <w:pPr>
              <w:widowControl w:val="0"/>
              <w:spacing w:line="240" w:lineRule="auto"/>
              <w:rPr>
                <w:rFonts w:ascii="Arial Narrow" w:eastAsia="Arial Narrow" w:hAnsi="Arial Narrow" w:cs="Arial Narrow"/>
                <w:sz w:val="24"/>
                <w:szCs w:val="24"/>
              </w:rPr>
            </w:pPr>
          </w:p>
          <w:p w14:paraId="4495FDCF" w14:textId="77777777" w:rsidR="00C069A4" w:rsidRDefault="000A04D1">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-Day 1: Word detectives stop at the first sign of trouble and TRY SOMETHING.</w:t>
            </w:r>
          </w:p>
          <w:p w14:paraId="4936C4BE" w14:textId="77777777" w:rsidR="00C069A4" w:rsidRDefault="00C069A4">
            <w:pPr>
              <w:widowControl w:val="0"/>
              <w:spacing w:line="240" w:lineRule="auto"/>
              <w:rPr>
                <w:rFonts w:ascii="Arial Narrow" w:eastAsia="Arial Narrow" w:hAnsi="Arial Narrow" w:cs="Arial Narrow"/>
                <w:sz w:val="24"/>
                <w:szCs w:val="24"/>
              </w:rPr>
            </w:pPr>
          </w:p>
          <w:p w14:paraId="55267EFE" w14:textId="77777777" w:rsidR="00C069A4" w:rsidRDefault="000A04D1">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-Day 2: Word detectives LOOK CLOSELY for clues. We look through the whole word from the beginning to the end.</w:t>
            </w:r>
          </w:p>
          <w:p w14:paraId="40E2CB89" w14:textId="77777777" w:rsidR="00C069A4" w:rsidRDefault="00C069A4">
            <w:pPr>
              <w:widowControl w:val="0"/>
              <w:spacing w:line="240" w:lineRule="auto"/>
              <w:rPr>
                <w:rFonts w:ascii="Arial Narrow" w:eastAsia="Arial Narrow" w:hAnsi="Arial Narrow" w:cs="Arial Narrow"/>
                <w:sz w:val="24"/>
                <w:szCs w:val="24"/>
              </w:rPr>
            </w:pPr>
          </w:p>
          <w:p w14:paraId="57A72ADF" w14:textId="77777777" w:rsidR="00C069A4" w:rsidRDefault="000A04D1">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-Day 3: Word detectives use EVERYTHING WE KNOW to solve a tricky word and to make sense of what is happening in our books.</w:t>
            </w:r>
          </w:p>
        </w:tc>
      </w:tr>
      <w:tr w:rsidR="00C069A4" w14:paraId="497DAC50" w14:textId="77777777">
        <w:trPr>
          <w:jc w:val="center"/>
        </w:trPr>
        <w:tc>
          <w:tcPr>
            <w:tcW w:w="2263" w:type="dxa"/>
            <w:tcBorders>
              <w:right w:val="single" w:sz="8" w:space="0" w:color="030303"/>
            </w:tcBorders>
            <w:shd w:val="clear" w:color="auto" w:fill="auto"/>
            <w:tcMar>
              <w:top w:w="100" w:type="dxa"/>
              <w:left w:w="100" w:type="dxa"/>
              <w:bottom w:w="100" w:type="dxa"/>
              <w:right w:w="100" w:type="dxa"/>
            </w:tcMar>
          </w:tcPr>
          <w:p w14:paraId="6F32FE60" w14:textId="77777777" w:rsidR="00C069A4" w:rsidRDefault="00C069A4">
            <w:pPr>
              <w:widowControl w:val="0"/>
              <w:spacing w:line="240" w:lineRule="auto"/>
              <w:jc w:val="center"/>
              <w:rPr>
                <w:rFonts w:ascii="Arial Narrow" w:eastAsia="Arial Narrow" w:hAnsi="Arial Narrow" w:cs="Arial Narrow"/>
                <w:b/>
                <w:sz w:val="24"/>
                <w:szCs w:val="24"/>
              </w:rPr>
            </w:pPr>
          </w:p>
          <w:p w14:paraId="1255AA6E" w14:textId="77777777" w:rsidR="00C069A4" w:rsidRDefault="000A04D1">
            <w:pPr>
              <w:widowControl w:val="0"/>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WRITING</w:t>
            </w:r>
          </w:p>
          <w:p w14:paraId="7B77F3AE" w14:textId="77777777" w:rsidR="00C069A4" w:rsidRDefault="00C069A4">
            <w:pPr>
              <w:widowControl w:val="0"/>
              <w:spacing w:line="240" w:lineRule="auto"/>
              <w:jc w:val="center"/>
              <w:rPr>
                <w:rFonts w:ascii="Arial Narrow" w:eastAsia="Arial Narrow" w:hAnsi="Arial Narrow" w:cs="Arial Narrow"/>
                <w:b/>
                <w:sz w:val="24"/>
                <w:szCs w:val="24"/>
              </w:rPr>
            </w:pPr>
          </w:p>
        </w:tc>
        <w:tc>
          <w:tcPr>
            <w:tcW w:w="2263"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43CC637B" w14:textId="77777777" w:rsidR="00C069A4" w:rsidRDefault="00C069A4">
            <w:pPr>
              <w:widowControl w:val="0"/>
              <w:spacing w:line="240" w:lineRule="auto"/>
              <w:rPr>
                <w:rFonts w:ascii="Arial Narrow" w:eastAsia="Arial Narrow" w:hAnsi="Arial Narrow" w:cs="Arial Narrow"/>
                <w:sz w:val="24"/>
                <w:szCs w:val="24"/>
              </w:rPr>
            </w:pPr>
          </w:p>
          <w:p w14:paraId="13113689" w14:textId="77777777" w:rsidR="00C069A4" w:rsidRDefault="00C069A4">
            <w:pPr>
              <w:widowControl w:val="0"/>
              <w:spacing w:line="240" w:lineRule="auto"/>
              <w:rPr>
                <w:rFonts w:ascii="Arial Narrow" w:eastAsia="Arial Narrow" w:hAnsi="Arial Narrow" w:cs="Arial Narrow"/>
                <w:sz w:val="24"/>
                <w:szCs w:val="24"/>
              </w:rPr>
            </w:pPr>
          </w:p>
          <w:p w14:paraId="1665D8E0" w14:textId="77777777" w:rsidR="00C069A4" w:rsidRDefault="000A04D1">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Writing C</w:t>
            </w:r>
            <w:r>
              <w:rPr>
                <w:rFonts w:ascii="Arial Narrow" w:eastAsia="Arial Narrow" w:hAnsi="Arial Narrow" w:cs="Arial Narrow"/>
                <w:sz w:val="24"/>
                <w:szCs w:val="24"/>
              </w:rPr>
              <w:t>amp Day 1:</w:t>
            </w:r>
          </w:p>
          <w:p w14:paraId="5C3DB834" w14:textId="77777777" w:rsidR="00C069A4" w:rsidRDefault="000A04D1">
            <w:pPr>
              <w:widowControl w:val="0"/>
              <w:spacing w:line="240" w:lineRule="auto"/>
              <w:rPr>
                <w:rFonts w:ascii="Arial Narrow" w:eastAsia="Arial Narrow" w:hAnsi="Arial Narrow" w:cs="Arial Narrow"/>
                <w:sz w:val="24"/>
                <w:szCs w:val="24"/>
              </w:rPr>
            </w:pPr>
            <w:hyperlink r:id="rId8">
              <w:r>
                <w:rPr>
                  <w:rFonts w:ascii="Arial Narrow" w:eastAsia="Arial Narrow" w:hAnsi="Arial Narrow" w:cs="Arial Narrow"/>
                  <w:color w:val="1155CC"/>
                  <w:sz w:val="24"/>
                  <w:szCs w:val="24"/>
                  <w:u w:val="single"/>
                </w:rPr>
                <w:t>https://youtu.be/OnjUarviC1s</w:t>
              </w:r>
            </w:hyperlink>
            <w:r>
              <w:rPr>
                <w:rFonts w:ascii="Arial Narrow" w:eastAsia="Arial Narrow" w:hAnsi="Arial Narrow" w:cs="Arial Narrow"/>
                <w:sz w:val="24"/>
                <w:szCs w:val="24"/>
              </w:rPr>
              <w:t xml:space="preserve"> </w:t>
            </w:r>
          </w:p>
          <w:p w14:paraId="46D090E3" w14:textId="77777777" w:rsidR="00C069A4" w:rsidRDefault="000A04D1">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w:t>
            </w:r>
          </w:p>
          <w:p w14:paraId="4A5320D1" w14:textId="77777777" w:rsidR="00C069A4" w:rsidRDefault="000A04D1">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Writing Camp Day 2:</w:t>
            </w:r>
          </w:p>
          <w:p w14:paraId="721ECF49" w14:textId="77777777" w:rsidR="00C069A4" w:rsidRDefault="000A04D1">
            <w:pPr>
              <w:widowControl w:val="0"/>
              <w:spacing w:line="240" w:lineRule="auto"/>
              <w:rPr>
                <w:rFonts w:ascii="Arial Narrow" w:eastAsia="Arial Narrow" w:hAnsi="Arial Narrow" w:cs="Arial Narrow"/>
                <w:sz w:val="24"/>
                <w:szCs w:val="24"/>
              </w:rPr>
            </w:pPr>
            <w:hyperlink r:id="rId9">
              <w:r>
                <w:rPr>
                  <w:rFonts w:ascii="Arial Narrow" w:eastAsia="Arial Narrow" w:hAnsi="Arial Narrow" w:cs="Arial Narrow"/>
                  <w:color w:val="1155CC"/>
                  <w:sz w:val="24"/>
                  <w:szCs w:val="24"/>
                  <w:u w:val="single"/>
                </w:rPr>
                <w:t>https://youtu.be/ZAmPSf5ZPOU</w:t>
              </w:r>
            </w:hyperlink>
            <w:r>
              <w:rPr>
                <w:rFonts w:ascii="Arial Narrow" w:eastAsia="Arial Narrow" w:hAnsi="Arial Narrow" w:cs="Arial Narrow"/>
                <w:sz w:val="24"/>
                <w:szCs w:val="24"/>
              </w:rPr>
              <w:t xml:space="preserve"> </w:t>
            </w:r>
          </w:p>
          <w:p w14:paraId="230309CC" w14:textId="77777777" w:rsidR="00C069A4" w:rsidRDefault="00C069A4">
            <w:pPr>
              <w:widowControl w:val="0"/>
              <w:spacing w:line="240" w:lineRule="auto"/>
              <w:rPr>
                <w:rFonts w:ascii="Arial Narrow" w:eastAsia="Arial Narrow" w:hAnsi="Arial Narrow" w:cs="Arial Narrow"/>
                <w:sz w:val="24"/>
                <w:szCs w:val="24"/>
              </w:rPr>
            </w:pPr>
          </w:p>
          <w:p w14:paraId="469BAEB3" w14:textId="77777777" w:rsidR="00C069A4" w:rsidRDefault="000A04D1">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Writing Camp Day 3:</w:t>
            </w:r>
          </w:p>
          <w:p w14:paraId="5D89EFD4" w14:textId="77777777" w:rsidR="00C069A4" w:rsidRDefault="000A04D1">
            <w:pPr>
              <w:widowControl w:val="0"/>
              <w:spacing w:line="240" w:lineRule="auto"/>
              <w:rPr>
                <w:rFonts w:ascii="Arial Narrow" w:eastAsia="Arial Narrow" w:hAnsi="Arial Narrow" w:cs="Arial Narrow"/>
                <w:sz w:val="24"/>
                <w:szCs w:val="24"/>
              </w:rPr>
            </w:pPr>
            <w:hyperlink r:id="rId10">
              <w:r>
                <w:rPr>
                  <w:rFonts w:ascii="Arial Narrow" w:eastAsia="Arial Narrow" w:hAnsi="Arial Narrow" w:cs="Arial Narrow"/>
                  <w:color w:val="1155CC"/>
                  <w:sz w:val="24"/>
                  <w:szCs w:val="24"/>
                  <w:u w:val="single"/>
                </w:rPr>
                <w:t>https://youtu.be/JMqR_H1aEnk</w:t>
              </w:r>
            </w:hyperlink>
            <w:r>
              <w:rPr>
                <w:rFonts w:ascii="Arial Narrow" w:eastAsia="Arial Narrow" w:hAnsi="Arial Narrow" w:cs="Arial Narrow"/>
                <w:sz w:val="24"/>
                <w:szCs w:val="24"/>
              </w:rPr>
              <w:t xml:space="preserve"> </w:t>
            </w:r>
          </w:p>
          <w:p w14:paraId="0FC279F3" w14:textId="77777777" w:rsidR="00C069A4" w:rsidRDefault="00C069A4">
            <w:pPr>
              <w:widowControl w:val="0"/>
              <w:spacing w:line="240" w:lineRule="auto"/>
              <w:rPr>
                <w:rFonts w:ascii="Arial Narrow" w:eastAsia="Arial Narrow" w:hAnsi="Arial Narrow" w:cs="Arial Narrow"/>
                <w:sz w:val="24"/>
                <w:szCs w:val="24"/>
              </w:rPr>
            </w:pPr>
          </w:p>
        </w:tc>
        <w:tc>
          <w:tcPr>
            <w:tcW w:w="9873"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32CD2244" w14:textId="77777777" w:rsidR="00C069A4" w:rsidRDefault="000A04D1">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Watch the short mini-lesson video and try it in your own writing. Remember first grade writers write for 20-30 minutes each day.</w:t>
            </w:r>
          </w:p>
          <w:p w14:paraId="02A84D05" w14:textId="77777777" w:rsidR="00C069A4" w:rsidRDefault="00C069A4">
            <w:pPr>
              <w:widowControl w:val="0"/>
              <w:spacing w:line="240" w:lineRule="auto"/>
              <w:rPr>
                <w:rFonts w:ascii="Arial Narrow" w:eastAsia="Arial Narrow" w:hAnsi="Arial Narrow" w:cs="Arial Narrow"/>
                <w:sz w:val="24"/>
                <w:szCs w:val="24"/>
              </w:rPr>
            </w:pPr>
          </w:p>
          <w:p w14:paraId="0D9F62C8" w14:textId="77777777" w:rsidR="00C069A4" w:rsidRDefault="000A04D1">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-Day 1: I can make a writing plan with something </w:t>
            </w:r>
            <w:r>
              <w:rPr>
                <w:rFonts w:ascii="Arial Narrow" w:eastAsia="Arial Narrow" w:hAnsi="Arial Narrow" w:cs="Arial Narrow"/>
                <w:sz w:val="24"/>
                <w:szCs w:val="24"/>
              </w:rPr>
              <w:t>I love.</w:t>
            </w:r>
          </w:p>
          <w:p w14:paraId="369D3B58" w14:textId="77777777" w:rsidR="00C069A4" w:rsidRDefault="000A04D1">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Think of something you  love. List small moments about it. Touch and tell or storytell one moment. Draw and write your small moment across the pages.</w:t>
            </w:r>
          </w:p>
          <w:p w14:paraId="48FA81A6" w14:textId="77777777" w:rsidR="00C069A4" w:rsidRDefault="00C069A4">
            <w:pPr>
              <w:widowControl w:val="0"/>
              <w:spacing w:line="240" w:lineRule="auto"/>
              <w:rPr>
                <w:rFonts w:ascii="Arial Narrow" w:eastAsia="Arial Narrow" w:hAnsi="Arial Narrow" w:cs="Arial Narrow"/>
                <w:sz w:val="24"/>
                <w:szCs w:val="24"/>
              </w:rPr>
            </w:pPr>
          </w:p>
          <w:p w14:paraId="4D4C9F9C" w14:textId="77777777" w:rsidR="00C069A4" w:rsidRDefault="000A04D1">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-Day 2: I can make a writing plan with strong feelings.</w:t>
            </w:r>
          </w:p>
          <w:p w14:paraId="0F940981" w14:textId="77777777" w:rsidR="00C069A4" w:rsidRDefault="000A04D1">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Think of a strong feeling. Think of a time you felt this strong feeling. List the moments. Touch and tell or storytell. Draw and write your small moment across the pages.</w:t>
            </w:r>
          </w:p>
          <w:p w14:paraId="3D3D4792" w14:textId="77777777" w:rsidR="00C069A4" w:rsidRDefault="00C069A4">
            <w:pPr>
              <w:widowControl w:val="0"/>
              <w:spacing w:line="240" w:lineRule="auto"/>
              <w:rPr>
                <w:rFonts w:ascii="Arial Narrow" w:eastAsia="Arial Narrow" w:hAnsi="Arial Narrow" w:cs="Arial Narrow"/>
                <w:sz w:val="24"/>
                <w:szCs w:val="24"/>
              </w:rPr>
            </w:pPr>
          </w:p>
          <w:p w14:paraId="72EF7E3C" w14:textId="77777777" w:rsidR="00C069A4" w:rsidRDefault="000A04D1">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-Day 3: I can use texts or videos to create writing ideas.</w:t>
            </w:r>
          </w:p>
          <w:p w14:paraId="68CAA799" w14:textId="77777777" w:rsidR="00C069A4" w:rsidRDefault="000A04D1">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Think about a song, poem,</w:t>
            </w:r>
            <w:r>
              <w:rPr>
                <w:rFonts w:ascii="Arial Narrow" w:eastAsia="Arial Narrow" w:hAnsi="Arial Narrow" w:cs="Arial Narrow"/>
                <w:sz w:val="24"/>
                <w:szCs w:val="24"/>
              </w:rPr>
              <w:t xml:space="preserve"> book, TV show, or video. Look at it through the eyes of a writer. What do you like about it? Try what you like about it in your own writing.</w:t>
            </w:r>
          </w:p>
          <w:p w14:paraId="418C96B0" w14:textId="77777777" w:rsidR="00C069A4" w:rsidRDefault="00C069A4">
            <w:pPr>
              <w:widowControl w:val="0"/>
              <w:spacing w:line="240" w:lineRule="auto"/>
              <w:rPr>
                <w:rFonts w:ascii="Arial Narrow" w:eastAsia="Arial Narrow" w:hAnsi="Arial Narrow" w:cs="Arial Narrow"/>
                <w:sz w:val="24"/>
                <w:szCs w:val="24"/>
              </w:rPr>
            </w:pPr>
          </w:p>
        </w:tc>
      </w:tr>
      <w:tr w:rsidR="00C069A4" w14:paraId="3D293115" w14:textId="77777777">
        <w:trPr>
          <w:jc w:val="center"/>
        </w:trPr>
        <w:tc>
          <w:tcPr>
            <w:tcW w:w="2263" w:type="dxa"/>
            <w:shd w:val="clear" w:color="auto" w:fill="auto"/>
            <w:tcMar>
              <w:top w:w="100" w:type="dxa"/>
              <w:left w:w="100" w:type="dxa"/>
              <w:bottom w:w="100" w:type="dxa"/>
              <w:right w:w="100" w:type="dxa"/>
            </w:tcMar>
          </w:tcPr>
          <w:p w14:paraId="754852C0" w14:textId="77777777" w:rsidR="00C069A4" w:rsidRDefault="00C069A4">
            <w:pPr>
              <w:widowControl w:val="0"/>
              <w:spacing w:line="240" w:lineRule="auto"/>
              <w:jc w:val="center"/>
              <w:rPr>
                <w:rFonts w:ascii="Arial Narrow" w:eastAsia="Arial Narrow" w:hAnsi="Arial Narrow" w:cs="Arial Narrow"/>
                <w:b/>
                <w:sz w:val="24"/>
                <w:szCs w:val="24"/>
              </w:rPr>
            </w:pPr>
          </w:p>
          <w:p w14:paraId="729B79D8" w14:textId="77777777" w:rsidR="00C069A4" w:rsidRDefault="000A04D1">
            <w:pPr>
              <w:widowControl w:val="0"/>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MATH</w:t>
            </w:r>
          </w:p>
          <w:p w14:paraId="519E5B76" w14:textId="77777777" w:rsidR="00C069A4" w:rsidRDefault="00C069A4">
            <w:pPr>
              <w:widowControl w:val="0"/>
              <w:spacing w:line="240" w:lineRule="auto"/>
              <w:jc w:val="center"/>
              <w:rPr>
                <w:rFonts w:ascii="Arial Narrow" w:eastAsia="Arial Narrow" w:hAnsi="Arial Narrow" w:cs="Arial Narrow"/>
                <w:b/>
                <w:sz w:val="24"/>
                <w:szCs w:val="24"/>
              </w:rPr>
            </w:pPr>
          </w:p>
        </w:tc>
        <w:tc>
          <w:tcPr>
            <w:tcW w:w="2263" w:type="dxa"/>
            <w:tcBorders>
              <w:top w:val="single" w:sz="8" w:space="0" w:color="030303"/>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14:paraId="4327B1C8" w14:textId="77777777" w:rsidR="00C069A4" w:rsidRDefault="000A04D1">
            <w:pPr>
              <w:widowControl w:val="0"/>
              <w:spacing w:line="240" w:lineRule="auto"/>
              <w:jc w:val="center"/>
              <w:rPr>
                <w:rFonts w:ascii="Nunito" w:eastAsia="Nunito" w:hAnsi="Nunito" w:cs="Nunito"/>
                <w:b/>
                <w:sz w:val="24"/>
                <w:szCs w:val="24"/>
              </w:rPr>
            </w:pPr>
            <w:r>
              <w:rPr>
                <w:rFonts w:ascii="Nunito" w:eastAsia="Nunito" w:hAnsi="Nunito" w:cs="Nunito"/>
                <w:b/>
                <w:sz w:val="24"/>
                <w:szCs w:val="24"/>
              </w:rPr>
              <w:t>Day 1</w:t>
            </w:r>
          </w:p>
        </w:tc>
        <w:tc>
          <w:tcPr>
            <w:tcW w:w="9873" w:type="dxa"/>
            <w:tcBorders>
              <w:top w:val="single" w:sz="8" w:space="0" w:color="030303"/>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4DC1F6B" w14:textId="77777777" w:rsidR="00C069A4" w:rsidRDefault="000A04D1">
            <w:pPr>
              <w:pStyle w:val="Heading2"/>
              <w:keepNext w:val="0"/>
              <w:keepLines w:val="0"/>
              <w:widowControl w:val="0"/>
              <w:shd w:val="clear" w:color="auto" w:fill="FFFFFF"/>
              <w:spacing w:before="0" w:after="0"/>
              <w:ind w:left="90"/>
              <w:rPr>
                <w:rFonts w:ascii="Nunito" w:eastAsia="Nunito" w:hAnsi="Nunito" w:cs="Nunito"/>
                <w:sz w:val="24"/>
                <w:szCs w:val="24"/>
              </w:rPr>
            </w:pPr>
            <w:bookmarkStart w:id="1" w:name="_3uoijoa1s6u" w:colFirst="0" w:colLast="0"/>
            <w:bookmarkEnd w:id="1"/>
            <w:r>
              <w:rPr>
                <w:rFonts w:ascii="Nunito" w:eastAsia="Nunito" w:hAnsi="Nunito" w:cs="Nunito"/>
                <w:sz w:val="24"/>
                <w:szCs w:val="24"/>
              </w:rPr>
              <w:t>Number Sense</w:t>
            </w:r>
          </w:p>
          <w:p w14:paraId="6BAE3CEF" w14:textId="77777777" w:rsidR="00C069A4" w:rsidRDefault="000A04D1">
            <w:pPr>
              <w:spacing w:line="240" w:lineRule="auto"/>
              <w:ind w:left="450"/>
              <w:rPr>
                <w:rFonts w:ascii="Nunito" w:eastAsia="Nunito" w:hAnsi="Nunito" w:cs="Nunito"/>
                <w:sz w:val="24"/>
                <w:szCs w:val="24"/>
              </w:rPr>
            </w:pPr>
            <w:r>
              <w:rPr>
                <w:rFonts w:ascii="Nunito" w:eastAsia="Nunito" w:hAnsi="Nunito" w:cs="Nunito"/>
                <w:sz w:val="24"/>
                <w:szCs w:val="24"/>
              </w:rPr>
              <w:t>You have the following digits… 7, 5, 2, 4, 6, 3. What is the largest 2-digit number you can make? What is the smallest 2-digit number?</w:t>
            </w:r>
          </w:p>
          <w:p w14:paraId="1664A0B3" w14:textId="77777777" w:rsidR="00C069A4" w:rsidRDefault="00C069A4">
            <w:pPr>
              <w:spacing w:line="240" w:lineRule="auto"/>
              <w:ind w:left="450"/>
              <w:rPr>
                <w:rFonts w:ascii="Nunito" w:eastAsia="Nunito" w:hAnsi="Nunito" w:cs="Nunito"/>
                <w:sz w:val="24"/>
                <w:szCs w:val="24"/>
              </w:rPr>
            </w:pPr>
          </w:p>
          <w:p w14:paraId="2D75C0E1" w14:textId="77777777" w:rsidR="00C069A4" w:rsidRDefault="000A04D1">
            <w:pPr>
              <w:pStyle w:val="Heading2"/>
              <w:keepNext w:val="0"/>
              <w:keepLines w:val="0"/>
              <w:widowControl w:val="0"/>
              <w:shd w:val="clear" w:color="auto" w:fill="FFFFFF"/>
              <w:spacing w:before="0" w:after="0"/>
              <w:ind w:left="90"/>
              <w:rPr>
                <w:rFonts w:ascii="Nunito" w:eastAsia="Nunito" w:hAnsi="Nunito" w:cs="Nunito"/>
                <w:sz w:val="24"/>
                <w:szCs w:val="24"/>
              </w:rPr>
            </w:pPr>
            <w:bookmarkStart w:id="2" w:name="_93763o97lj4v" w:colFirst="0" w:colLast="0"/>
            <w:bookmarkEnd w:id="2"/>
            <w:r>
              <w:rPr>
                <w:rFonts w:ascii="Nunito" w:eastAsia="Nunito" w:hAnsi="Nunito" w:cs="Nunito"/>
                <w:sz w:val="24"/>
                <w:szCs w:val="24"/>
              </w:rPr>
              <w:t xml:space="preserve">Equality (Source: </w:t>
            </w:r>
            <w:hyperlink r:id="rId11">
              <w:r>
                <w:rPr>
                  <w:rFonts w:ascii="Nunito" w:eastAsia="Nunito" w:hAnsi="Nunito" w:cs="Nunito"/>
                  <w:color w:val="1155CC"/>
                  <w:sz w:val="24"/>
                  <w:szCs w:val="24"/>
                  <w:u w:val="single"/>
                </w:rPr>
                <w:t>https://www.openmiddle.com/</w:t>
              </w:r>
            </w:hyperlink>
            <w:r>
              <w:rPr>
                <w:rFonts w:ascii="Nunito" w:eastAsia="Nunito" w:hAnsi="Nunito" w:cs="Nunito"/>
                <w:sz w:val="24"/>
                <w:szCs w:val="24"/>
              </w:rPr>
              <w:t>)</w:t>
            </w:r>
          </w:p>
          <w:p w14:paraId="19754704" w14:textId="77777777" w:rsidR="00C069A4" w:rsidRDefault="000A04D1">
            <w:pPr>
              <w:widowControl w:val="0"/>
              <w:shd w:val="clear" w:color="auto" w:fill="FFFFFF"/>
              <w:spacing w:after="180"/>
              <w:ind w:left="450"/>
              <w:rPr>
                <w:rFonts w:ascii="Nunito" w:eastAsia="Nunito" w:hAnsi="Nunito" w:cs="Nunito"/>
                <w:sz w:val="24"/>
                <w:szCs w:val="24"/>
              </w:rPr>
            </w:pPr>
            <w:r>
              <w:rPr>
                <w:rFonts w:ascii="Nunito" w:eastAsia="Nunito" w:hAnsi="Nunito" w:cs="Nunito"/>
                <w:sz w:val="24"/>
                <w:szCs w:val="24"/>
                <w:highlight w:val="white"/>
              </w:rPr>
              <w:t>Using the digits 1 to 9, a</w:t>
            </w:r>
            <w:r>
              <w:rPr>
                <w:rFonts w:ascii="Nunito" w:eastAsia="Nunito" w:hAnsi="Nunito" w:cs="Nunito"/>
                <w:sz w:val="24"/>
                <w:szCs w:val="24"/>
                <w:highlight w:val="white"/>
              </w:rPr>
              <w:t>t most one time each, fill in the boxes to create a true number sentence with the greatest possible value.</w:t>
            </w:r>
            <w:r>
              <w:rPr>
                <w:rFonts w:ascii="Nunito" w:eastAsia="Nunito" w:hAnsi="Nunito" w:cs="Nunito"/>
                <w:sz w:val="24"/>
                <w:szCs w:val="24"/>
              </w:rPr>
              <w:t xml:space="preserve"> </w:t>
            </w:r>
          </w:p>
          <w:p w14:paraId="43321EAC" w14:textId="77777777" w:rsidR="00C069A4" w:rsidRDefault="000A04D1">
            <w:pPr>
              <w:widowControl w:val="0"/>
              <w:shd w:val="clear" w:color="auto" w:fill="FFFFFF"/>
              <w:spacing w:after="180"/>
              <w:ind w:left="450"/>
              <w:rPr>
                <w:rFonts w:ascii="Nunito" w:eastAsia="Nunito" w:hAnsi="Nunito" w:cs="Nunito"/>
                <w:sz w:val="24"/>
                <w:szCs w:val="24"/>
              </w:rPr>
            </w:pPr>
            <w:r>
              <w:rPr>
                <w:rFonts w:ascii="Nunito" w:eastAsia="Nunito" w:hAnsi="Nunito" w:cs="Nunito"/>
                <w:noProof/>
                <w:sz w:val="24"/>
                <w:szCs w:val="24"/>
              </w:rPr>
              <w:drawing>
                <wp:inline distT="114300" distB="114300" distL="114300" distR="114300" wp14:anchorId="080C723D" wp14:editId="6087405C">
                  <wp:extent cx="1304925" cy="21590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1304925" cy="215900"/>
                          </a:xfrm>
                          <a:prstGeom prst="rect">
                            <a:avLst/>
                          </a:prstGeom>
                          <a:ln/>
                        </pic:spPr>
                      </pic:pic>
                    </a:graphicData>
                  </a:graphic>
                </wp:inline>
              </w:drawing>
            </w:r>
          </w:p>
          <w:p w14:paraId="74CF8B7E" w14:textId="77777777" w:rsidR="00C069A4" w:rsidRDefault="000A04D1">
            <w:pPr>
              <w:widowControl w:val="0"/>
              <w:shd w:val="clear" w:color="auto" w:fill="FFFFFF"/>
              <w:ind w:left="90"/>
              <w:rPr>
                <w:rFonts w:ascii="Nunito" w:eastAsia="Nunito" w:hAnsi="Nunito" w:cs="Nunito"/>
                <w:sz w:val="24"/>
                <w:szCs w:val="24"/>
              </w:rPr>
            </w:pPr>
            <w:r>
              <w:rPr>
                <w:rFonts w:ascii="Nunito" w:eastAsia="Nunito" w:hAnsi="Nunito" w:cs="Nunito"/>
                <w:sz w:val="24"/>
                <w:szCs w:val="24"/>
              </w:rPr>
              <w:t>Counting</w:t>
            </w:r>
          </w:p>
          <w:p w14:paraId="592746E6" w14:textId="77777777" w:rsidR="00C069A4" w:rsidRDefault="000A04D1">
            <w:pPr>
              <w:widowControl w:val="0"/>
              <w:shd w:val="clear" w:color="auto" w:fill="FFFFFF"/>
              <w:spacing w:after="180"/>
              <w:ind w:left="450"/>
              <w:rPr>
                <w:rFonts w:ascii="Nunito" w:eastAsia="Nunito" w:hAnsi="Nunito" w:cs="Nunito"/>
                <w:sz w:val="24"/>
                <w:szCs w:val="24"/>
              </w:rPr>
            </w:pPr>
            <w:r>
              <w:rPr>
                <w:rFonts w:ascii="Nunito" w:eastAsia="Nunito" w:hAnsi="Nunito" w:cs="Nunito"/>
                <w:sz w:val="24"/>
                <w:szCs w:val="24"/>
              </w:rPr>
              <w:t xml:space="preserve">How many oranges are there? How did you count them? (Source: </w:t>
            </w:r>
            <w:hyperlink r:id="rId13">
              <w:r>
                <w:rPr>
                  <w:rFonts w:ascii="Nunito" w:eastAsia="Nunito" w:hAnsi="Nunito" w:cs="Nunito"/>
                  <w:color w:val="1155CC"/>
                  <w:sz w:val="24"/>
                  <w:szCs w:val="24"/>
                  <w:u w:val="single"/>
                </w:rPr>
                <w:t>visualpatterns.org</w:t>
              </w:r>
            </w:hyperlink>
            <w:r>
              <w:rPr>
                <w:rFonts w:ascii="Nunito" w:eastAsia="Nunito" w:hAnsi="Nunito" w:cs="Nunito"/>
                <w:sz w:val="24"/>
                <w:szCs w:val="24"/>
              </w:rPr>
              <w:t>)</w:t>
            </w:r>
          </w:p>
          <w:p w14:paraId="52D7D592" w14:textId="77777777" w:rsidR="00C069A4" w:rsidRDefault="000A04D1">
            <w:pPr>
              <w:widowControl w:val="0"/>
              <w:shd w:val="clear" w:color="auto" w:fill="FFFFFF"/>
              <w:spacing w:after="180"/>
              <w:ind w:left="450"/>
              <w:jc w:val="center"/>
              <w:rPr>
                <w:rFonts w:ascii="Nunito" w:eastAsia="Nunito" w:hAnsi="Nunito" w:cs="Nunito"/>
                <w:sz w:val="24"/>
                <w:szCs w:val="24"/>
              </w:rPr>
            </w:pPr>
            <w:r>
              <w:rPr>
                <w:rFonts w:ascii="Nunito" w:eastAsia="Nunito" w:hAnsi="Nunito" w:cs="Nunito"/>
                <w:noProof/>
                <w:sz w:val="24"/>
                <w:szCs w:val="24"/>
              </w:rPr>
              <w:drawing>
                <wp:inline distT="114300" distB="114300" distL="114300" distR="114300" wp14:anchorId="3FBCFE16" wp14:editId="506C64B6">
                  <wp:extent cx="1304925" cy="10541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l="66297"/>
                          <a:stretch>
                            <a:fillRect/>
                          </a:stretch>
                        </pic:blipFill>
                        <pic:spPr>
                          <a:xfrm>
                            <a:off x="0" y="0"/>
                            <a:ext cx="1304925" cy="1054100"/>
                          </a:xfrm>
                          <a:prstGeom prst="rect">
                            <a:avLst/>
                          </a:prstGeom>
                          <a:ln/>
                        </pic:spPr>
                      </pic:pic>
                    </a:graphicData>
                  </a:graphic>
                </wp:inline>
              </w:drawing>
            </w:r>
          </w:p>
        </w:tc>
      </w:tr>
      <w:tr w:rsidR="00C069A4" w14:paraId="52C8A8D6" w14:textId="77777777">
        <w:trPr>
          <w:jc w:val="center"/>
        </w:trPr>
        <w:tc>
          <w:tcPr>
            <w:tcW w:w="2263" w:type="dxa"/>
            <w:shd w:val="clear" w:color="auto" w:fill="auto"/>
            <w:tcMar>
              <w:top w:w="100" w:type="dxa"/>
              <w:left w:w="100" w:type="dxa"/>
              <w:bottom w:w="100" w:type="dxa"/>
              <w:right w:w="100" w:type="dxa"/>
            </w:tcMar>
          </w:tcPr>
          <w:p w14:paraId="704CD3CF" w14:textId="77777777" w:rsidR="00C069A4" w:rsidRDefault="00C069A4">
            <w:pPr>
              <w:widowControl w:val="0"/>
              <w:spacing w:line="240" w:lineRule="auto"/>
              <w:jc w:val="center"/>
              <w:rPr>
                <w:rFonts w:ascii="Arial Narrow" w:eastAsia="Arial Narrow" w:hAnsi="Arial Narrow" w:cs="Arial Narrow"/>
                <w:b/>
                <w:sz w:val="24"/>
                <w:szCs w:val="24"/>
              </w:rPr>
            </w:pPr>
          </w:p>
        </w:tc>
        <w:tc>
          <w:tcPr>
            <w:tcW w:w="2263" w:type="dxa"/>
            <w:tcBorders>
              <w:top w:val="single" w:sz="8" w:space="0" w:color="FFFFFF"/>
              <w:left w:val="single" w:sz="8" w:space="0" w:color="FFFFFF"/>
              <w:bottom w:val="single" w:sz="8" w:space="0" w:color="FFFFFF"/>
              <w:right w:val="single" w:sz="8" w:space="0" w:color="FFFFFF"/>
            </w:tcBorders>
            <w:shd w:val="clear" w:color="auto" w:fill="FFF2CC"/>
            <w:tcMar>
              <w:top w:w="100" w:type="dxa"/>
              <w:left w:w="100" w:type="dxa"/>
              <w:bottom w:w="100" w:type="dxa"/>
              <w:right w:w="100" w:type="dxa"/>
            </w:tcMar>
          </w:tcPr>
          <w:p w14:paraId="4E669C97" w14:textId="77777777" w:rsidR="00C069A4" w:rsidRDefault="000A04D1">
            <w:pPr>
              <w:widowControl w:val="0"/>
              <w:spacing w:line="240" w:lineRule="auto"/>
              <w:jc w:val="center"/>
              <w:rPr>
                <w:rFonts w:ascii="Nunito" w:eastAsia="Nunito" w:hAnsi="Nunito" w:cs="Nunito"/>
                <w:b/>
                <w:sz w:val="24"/>
                <w:szCs w:val="24"/>
              </w:rPr>
            </w:pPr>
            <w:r>
              <w:rPr>
                <w:rFonts w:ascii="Nunito" w:eastAsia="Nunito" w:hAnsi="Nunito" w:cs="Nunito"/>
                <w:b/>
                <w:sz w:val="24"/>
                <w:szCs w:val="24"/>
              </w:rPr>
              <w:t>Day 2</w:t>
            </w:r>
          </w:p>
        </w:tc>
        <w:tc>
          <w:tcPr>
            <w:tcW w:w="987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1923860" w14:textId="77777777" w:rsidR="00C069A4" w:rsidRDefault="000A04D1">
            <w:pPr>
              <w:spacing w:line="240" w:lineRule="auto"/>
              <w:ind w:left="90"/>
              <w:rPr>
                <w:rFonts w:ascii="Nunito" w:eastAsia="Nunito" w:hAnsi="Nunito" w:cs="Nunito"/>
                <w:sz w:val="24"/>
                <w:szCs w:val="24"/>
              </w:rPr>
            </w:pPr>
            <w:r>
              <w:rPr>
                <w:rFonts w:ascii="Nunito" w:eastAsia="Nunito" w:hAnsi="Nunito" w:cs="Nunito"/>
                <w:sz w:val="24"/>
                <w:szCs w:val="24"/>
              </w:rPr>
              <w:t>Word Problem</w:t>
            </w:r>
          </w:p>
          <w:p w14:paraId="7189ADD0" w14:textId="77777777" w:rsidR="00C069A4" w:rsidRDefault="000A04D1">
            <w:pPr>
              <w:spacing w:line="240" w:lineRule="auto"/>
              <w:ind w:left="450"/>
              <w:rPr>
                <w:rFonts w:ascii="Nunito" w:eastAsia="Nunito" w:hAnsi="Nunito" w:cs="Nunito"/>
                <w:sz w:val="24"/>
                <w:szCs w:val="24"/>
              </w:rPr>
            </w:pPr>
            <w:r>
              <w:rPr>
                <w:rFonts w:ascii="Nunito" w:eastAsia="Nunito" w:hAnsi="Nunito" w:cs="Nunito"/>
                <w:sz w:val="24"/>
                <w:szCs w:val="24"/>
              </w:rPr>
              <w:t xml:space="preserve">There were 3 apples on the table. Jan put 6 more apples on the table. How many apples were on the table in all? Show your work. </w:t>
            </w:r>
          </w:p>
          <w:p w14:paraId="49DDF6D4" w14:textId="77777777" w:rsidR="00C069A4" w:rsidRDefault="000A04D1">
            <w:pPr>
              <w:spacing w:line="240" w:lineRule="auto"/>
              <w:ind w:left="450"/>
              <w:jc w:val="right"/>
              <w:rPr>
                <w:rFonts w:ascii="Nunito" w:eastAsia="Nunito" w:hAnsi="Nunito" w:cs="Nunito"/>
                <w:sz w:val="24"/>
                <w:szCs w:val="24"/>
                <w:highlight w:val="white"/>
              </w:rPr>
            </w:pPr>
            <w:r>
              <w:rPr>
                <w:rFonts w:ascii="Nunito" w:eastAsia="Nunito" w:hAnsi="Nunito" w:cs="Nunito"/>
                <w:noProof/>
                <w:sz w:val="24"/>
                <w:szCs w:val="24"/>
              </w:rPr>
              <w:drawing>
                <wp:inline distT="114300" distB="114300" distL="114300" distR="114300" wp14:anchorId="69608856" wp14:editId="375B2C80">
                  <wp:extent cx="500063" cy="630514"/>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00063" cy="630514"/>
                          </a:xfrm>
                          <a:prstGeom prst="rect">
                            <a:avLst/>
                          </a:prstGeom>
                          <a:ln/>
                        </pic:spPr>
                      </pic:pic>
                    </a:graphicData>
                  </a:graphic>
                </wp:inline>
              </w:drawing>
            </w:r>
          </w:p>
          <w:p w14:paraId="6352FD01" w14:textId="77777777" w:rsidR="00C069A4" w:rsidRDefault="00C069A4">
            <w:pPr>
              <w:widowControl w:val="0"/>
              <w:ind w:left="450" w:hanging="360"/>
              <w:rPr>
                <w:rFonts w:ascii="Nunito" w:eastAsia="Nunito" w:hAnsi="Nunito" w:cs="Nunito"/>
                <w:sz w:val="24"/>
                <w:szCs w:val="24"/>
                <w:highlight w:val="white"/>
              </w:rPr>
            </w:pPr>
          </w:p>
          <w:p w14:paraId="01C0EEFA" w14:textId="77777777" w:rsidR="00C069A4" w:rsidRDefault="000A04D1">
            <w:pPr>
              <w:widowControl w:val="0"/>
              <w:ind w:left="450" w:hanging="360"/>
              <w:rPr>
                <w:rFonts w:ascii="Nunito" w:eastAsia="Nunito" w:hAnsi="Nunito" w:cs="Nunito"/>
                <w:sz w:val="24"/>
                <w:szCs w:val="24"/>
                <w:highlight w:val="white"/>
              </w:rPr>
            </w:pPr>
            <w:r>
              <w:rPr>
                <w:rFonts w:ascii="Nunito" w:eastAsia="Nunito" w:hAnsi="Nunito" w:cs="Nunito"/>
                <w:sz w:val="24"/>
                <w:szCs w:val="24"/>
                <w:highlight w:val="white"/>
              </w:rPr>
              <w:t>Guess My Number Game</w:t>
            </w:r>
          </w:p>
          <w:p w14:paraId="619C979A" w14:textId="77777777" w:rsidR="00C069A4" w:rsidRDefault="000A04D1">
            <w:pPr>
              <w:widowControl w:val="0"/>
              <w:ind w:left="450"/>
              <w:rPr>
                <w:rFonts w:ascii="Nunito" w:eastAsia="Nunito" w:hAnsi="Nunito" w:cs="Nunito"/>
                <w:sz w:val="24"/>
                <w:szCs w:val="24"/>
                <w:highlight w:val="white"/>
              </w:rPr>
            </w:pPr>
            <w:r>
              <w:rPr>
                <w:rFonts w:ascii="Nunito" w:eastAsia="Nunito" w:hAnsi="Nunito" w:cs="Nunito"/>
                <w:sz w:val="24"/>
                <w:szCs w:val="24"/>
                <w:highlight w:val="white"/>
              </w:rPr>
              <w:t>Materials: None (Pencil and paper optional)</w:t>
            </w:r>
          </w:p>
          <w:p w14:paraId="4F70E449" w14:textId="77777777" w:rsidR="00C069A4" w:rsidRDefault="000A04D1">
            <w:pPr>
              <w:widowControl w:val="0"/>
              <w:ind w:left="450"/>
              <w:rPr>
                <w:rFonts w:ascii="Nunito" w:eastAsia="Nunito" w:hAnsi="Nunito" w:cs="Nunito"/>
                <w:sz w:val="24"/>
                <w:szCs w:val="24"/>
                <w:highlight w:val="white"/>
              </w:rPr>
            </w:pPr>
            <w:r>
              <w:rPr>
                <w:rFonts w:ascii="Nunito" w:eastAsia="Nunito" w:hAnsi="Nunito" w:cs="Nunito"/>
                <w:sz w:val="24"/>
                <w:szCs w:val="24"/>
                <w:highlight w:val="white"/>
              </w:rPr>
              <w:t xml:space="preserve">This is a great game you can play anywhere. One person thinks of a number between 1 and 10 (or 20, or higher), and the other players try to guess the number. After each guess, the person with the number says whether their number is greater or less than </w:t>
            </w:r>
            <w:r>
              <w:rPr>
                <w:rFonts w:ascii="Nunito" w:eastAsia="Nunito" w:hAnsi="Nunito" w:cs="Nunito"/>
                <w:sz w:val="24"/>
                <w:szCs w:val="24"/>
                <w:highlight w:val="white"/>
              </w:rPr>
              <w:lastRenderedPageBreak/>
              <w:t>the</w:t>
            </w:r>
            <w:r>
              <w:rPr>
                <w:rFonts w:ascii="Nunito" w:eastAsia="Nunito" w:hAnsi="Nunito" w:cs="Nunito"/>
                <w:sz w:val="24"/>
                <w:szCs w:val="24"/>
                <w:highlight w:val="white"/>
              </w:rPr>
              <w:t xml:space="preserve"> guess. Guessers try to get the number in the fewest number of</w:t>
            </w:r>
          </w:p>
          <w:p w14:paraId="38F2A03C" w14:textId="77777777" w:rsidR="00C069A4" w:rsidRDefault="000A04D1">
            <w:pPr>
              <w:widowControl w:val="0"/>
              <w:ind w:left="450"/>
              <w:rPr>
                <w:rFonts w:ascii="Nunito" w:eastAsia="Nunito" w:hAnsi="Nunito" w:cs="Nunito"/>
                <w:sz w:val="24"/>
                <w:szCs w:val="24"/>
                <w:highlight w:val="white"/>
              </w:rPr>
            </w:pPr>
            <w:r>
              <w:rPr>
                <w:rFonts w:ascii="Nunito" w:eastAsia="Nunito" w:hAnsi="Nunito" w:cs="Nunito"/>
                <w:sz w:val="24"/>
                <w:szCs w:val="24"/>
                <w:highlight w:val="white"/>
              </w:rPr>
              <w:t xml:space="preserve">guesses possible. (Source: </w:t>
            </w:r>
            <w:hyperlink r:id="rId16">
              <w:r>
                <w:rPr>
                  <w:rFonts w:ascii="Nunito" w:eastAsia="Nunito" w:hAnsi="Nunito" w:cs="Nunito"/>
                  <w:color w:val="1155CC"/>
                  <w:sz w:val="24"/>
                  <w:szCs w:val="24"/>
                  <w:highlight w:val="white"/>
                  <w:u w:val="single"/>
                </w:rPr>
                <w:t>mathforlove.org</w:t>
              </w:r>
            </w:hyperlink>
            <w:r>
              <w:rPr>
                <w:rFonts w:ascii="Nunito" w:eastAsia="Nunito" w:hAnsi="Nunito" w:cs="Nunito"/>
                <w:sz w:val="24"/>
                <w:szCs w:val="24"/>
                <w:highlight w:val="white"/>
              </w:rPr>
              <w:t>)</w:t>
            </w:r>
          </w:p>
          <w:p w14:paraId="4EF9DDDC" w14:textId="77777777" w:rsidR="00C069A4" w:rsidRDefault="000A04D1">
            <w:pPr>
              <w:widowControl w:val="0"/>
              <w:ind w:firstLine="90"/>
              <w:rPr>
                <w:rFonts w:ascii="Nunito" w:eastAsia="Nunito" w:hAnsi="Nunito" w:cs="Nunito"/>
                <w:sz w:val="24"/>
                <w:szCs w:val="24"/>
                <w:highlight w:val="white"/>
              </w:rPr>
            </w:pPr>
            <w:r>
              <w:rPr>
                <w:rFonts w:ascii="Nunito" w:eastAsia="Nunito" w:hAnsi="Nunito" w:cs="Nunito"/>
                <w:sz w:val="24"/>
                <w:szCs w:val="24"/>
                <w:highlight w:val="white"/>
              </w:rPr>
              <w:t>Interpreting Data</w:t>
            </w:r>
          </w:p>
          <w:p w14:paraId="62C1265F" w14:textId="77777777" w:rsidR="00C069A4" w:rsidRDefault="000A04D1">
            <w:pPr>
              <w:widowControl w:val="0"/>
              <w:ind w:left="450"/>
              <w:rPr>
                <w:rFonts w:ascii="Nunito" w:eastAsia="Nunito" w:hAnsi="Nunito" w:cs="Nunito"/>
                <w:sz w:val="24"/>
                <w:szCs w:val="24"/>
              </w:rPr>
            </w:pPr>
            <w:r>
              <w:rPr>
                <w:rFonts w:ascii="Nunito" w:eastAsia="Nunito" w:hAnsi="Nunito" w:cs="Nunito"/>
                <w:sz w:val="24"/>
                <w:szCs w:val="24"/>
                <w:highlight w:val="white"/>
              </w:rPr>
              <w:t xml:space="preserve">Make a graph that shows a possible result of 7 students’ favorite color with red being the most popular color. </w:t>
            </w:r>
            <w:r>
              <w:rPr>
                <w:rFonts w:ascii="Nunito" w:eastAsia="Nunito" w:hAnsi="Nunito" w:cs="Nunito"/>
                <w:sz w:val="24"/>
                <w:szCs w:val="24"/>
              </w:rPr>
              <w:t xml:space="preserve">(Source: </w:t>
            </w:r>
            <w:hyperlink r:id="rId17">
              <w:r>
                <w:rPr>
                  <w:rFonts w:ascii="Nunito" w:eastAsia="Nunito" w:hAnsi="Nunito" w:cs="Nunito"/>
                  <w:color w:val="1155CC"/>
                  <w:sz w:val="24"/>
                  <w:szCs w:val="24"/>
                  <w:u w:val="single"/>
                </w:rPr>
                <w:t>https://www.openmiddle.com/</w:t>
              </w:r>
            </w:hyperlink>
            <w:r>
              <w:rPr>
                <w:rFonts w:ascii="Nunito" w:eastAsia="Nunito" w:hAnsi="Nunito" w:cs="Nunito"/>
                <w:sz w:val="24"/>
                <w:szCs w:val="24"/>
              </w:rPr>
              <w:t>)</w:t>
            </w:r>
          </w:p>
          <w:p w14:paraId="26EA0878" w14:textId="77777777" w:rsidR="00C069A4" w:rsidRDefault="00C069A4">
            <w:pPr>
              <w:widowControl w:val="0"/>
              <w:ind w:left="450" w:hanging="360"/>
              <w:rPr>
                <w:rFonts w:ascii="Nunito" w:eastAsia="Nunito" w:hAnsi="Nunito" w:cs="Nunito"/>
                <w:sz w:val="24"/>
                <w:szCs w:val="24"/>
              </w:rPr>
            </w:pPr>
          </w:p>
          <w:p w14:paraId="7B53A407" w14:textId="77777777" w:rsidR="00C069A4" w:rsidRDefault="000A04D1">
            <w:pPr>
              <w:widowControl w:val="0"/>
              <w:ind w:left="450" w:hanging="360"/>
              <w:jc w:val="center"/>
              <w:rPr>
                <w:rFonts w:ascii="Nunito" w:eastAsia="Nunito" w:hAnsi="Nunito" w:cs="Nunito"/>
                <w:sz w:val="24"/>
                <w:szCs w:val="24"/>
                <w:highlight w:val="white"/>
              </w:rPr>
            </w:pPr>
            <w:r>
              <w:rPr>
                <w:rFonts w:ascii="Nunito" w:eastAsia="Nunito" w:hAnsi="Nunito" w:cs="Nunito"/>
                <w:noProof/>
                <w:sz w:val="24"/>
                <w:szCs w:val="24"/>
                <w:highlight w:val="white"/>
              </w:rPr>
              <w:drawing>
                <wp:inline distT="114300" distB="114300" distL="114300" distR="114300" wp14:anchorId="3FC6FB7F" wp14:editId="4FAB1E8A">
                  <wp:extent cx="4402083" cy="2873693"/>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4402083" cy="2873693"/>
                          </a:xfrm>
                          <a:prstGeom prst="rect">
                            <a:avLst/>
                          </a:prstGeom>
                          <a:ln/>
                        </pic:spPr>
                      </pic:pic>
                    </a:graphicData>
                  </a:graphic>
                </wp:inline>
              </w:drawing>
            </w:r>
          </w:p>
        </w:tc>
      </w:tr>
      <w:tr w:rsidR="00C069A4" w14:paraId="096D3DE7" w14:textId="77777777">
        <w:trPr>
          <w:trHeight w:val="12705"/>
          <w:jc w:val="center"/>
        </w:trPr>
        <w:tc>
          <w:tcPr>
            <w:tcW w:w="2263" w:type="dxa"/>
            <w:shd w:val="clear" w:color="auto" w:fill="auto"/>
            <w:tcMar>
              <w:top w:w="100" w:type="dxa"/>
              <w:left w:w="100" w:type="dxa"/>
              <w:bottom w:w="100" w:type="dxa"/>
              <w:right w:w="100" w:type="dxa"/>
            </w:tcMar>
          </w:tcPr>
          <w:p w14:paraId="7702032A" w14:textId="77777777" w:rsidR="00C069A4" w:rsidRDefault="00C069A4">
            <w:pPr>
              <w:widowControl w:val="0"/>
              <w:spacing w:line="240" w:lineRule="auto"/>
              <w:jc w:val="center"/>
              <w:rPr>
                <w:rFonts w:ascii="Arial Narrow" w:eastAsia="Arial Narrow" w:hAnsi="Arial Narrow" w:cs="Arial Narrow"/>
                <w:b/>
                <w:sz w:val="24"/>
                <w:szCs w:val="24"/>
              </w:rPr>
            </w:pPr>
          </w:p>
        </w:tc>
        <w:tc>
          <w:tcPr>
            <w:tcW w:w="2263" w:type="dxa"/>
            <w:tcBorders>
              <w:top w:val="single" w:sz="8" w:space="0" w:color="FFFFFF"/>
              <w:left w:val="single" w:sz="8" w:space="0" w:color="FFFFFF"/>
              <w:bottom w:val="single" w:sz="8" w:space="0" w:color="030303"/>
              <w:right w:val="single" w:sz="8" w:space="0" w:color="FFFFFF"/>
            </w:tcBorders>
            <w:shd w:val="clear" w:color="auto" w:fill="CFE2F3"/>
            <w:tcMar>
              <w:top w:w="100" w:type="dxa"/>
              <w:left w:w="100" w:type="dxa"/>
              <w:bottom w:w="100" w:type="dxa"/>
              <w:right w:w="100" w:type="dxa"/>
            </w:tcMar>
          </w:tcPr>
          <w:p w14:paraId="234051E7" w14:textId="77777777" w:rsidR="00C069A4" w:rsidRDefault="000A04D1">
            <w:pPr>
              <w:widowControl w:val="0"/>
              <w:spacing w:line="240" w:lineRule="auto"/>
              <w:jc w:val="center"/>
              <w:rPr>
                <w:rFonts w:ascii="Nunito" w:eastAsia="Nunito" w:hAnsi="Nunito" w:cs="Nunito"/>
                <w:b/>
                <w:sz w:val="24"/>
                <w:szCs w:val="24"/>
              </w:rPr>
            </w:pPr>
            <w:r>
              <w:rPr>
                <w:rFonts w:ascii="Nunito" w:eastAsia="Nunito" w:hAnsi="Nunito" w:cs="Nunito"/>
                <w:b/>
                <w:sz w:val="24"/>
                <w:szCs w:val="24"/>
              </w:rPr>
              <w:t>Day 3</w:t>
            </w:r>
          </w:p>
        </w:tc>
        <w:tc>
          <w:tcPr>
            <w:tcW w:w="9873" w:type="dxa"/>
            <w:tcBorders>
              <w:top w:val="single" w:sz="8" w:space="0" w:color="FFFFFF"/>
              <w:left w:val="single" w:sz="8" w:space="0" w:color="FFFFFF"/>
              <w:bottom w:val="single" w:sz="8" w:space="0" w:color="030303"/>
              <w:right w:val="single" w:sz="8" w:space="0" w:color="FFFFFF"/>
            </w:tcBorders>
            <w:shd w:val="clear" w:color="auto" w:fill="auto"/>
            <w:tcMar>
              <w:top w:w="100" w:type="dxa"/>
              <w:left w:w="100" w:type="dxa"/>
              <w:bottom w:w="100" w:type="dxa"/>
              <w:right w:w="100" w:type="dxa"/>
            </w:tcMar>
          </w:tcPr>
          <w:p w14:paraId="7592D744" w14:textId="77777777" w:rsidR="00C069A4" w:rsidRDefault="000A04D1">
            <w:pPr>
              <w:widowControl w:val="0"/>
              <w:ind w:left="90"/>
              <w:rPr>
                <w:rFonts w:ascii="Nunito" w:eastAsia="Nunito" w:hAnsi="Nunito" w:cs="Nunito"/>
                <w:sz w:val="24"/>
                <w:szCs w:val="24"/>
              </w:rPr>
            </w:pPr>
            <w:r>
              <w:rPr>
                <w:rFonts w:ascii="Nunito" w:eastAsia="Nunito" w:hAnsi="Nunito" w:cs="Nunito"/>
                <w:sz w:val="24"/>
                <w:szCs w:val="24"/>
              </w:rPr>
              <w:t>Drawing</w:t>
            </w:r>
          </w:p>
          <w:p w14:paraId="1D594F6E" w14:textId="77777777" w:rsidR="00C069A4" w:rsidRDefault="000A04D1">
            <w:pPr>
              <w:widowControl w:val="0"/>
              <w:ind w:left="450"/>
              <w:rPr>
                <w:rFonts w:ascii="Nunito" w:eastAsia="Nunito" w:hAnsi="Nunito" w:cs="Nunito"/>
                <w:sz w:val="24"/>
                <w:szCs w:val="24"/>
              </w:rPr>
            </w:pPr>
            <w:r>
              <w:rPr>
                <w:rFonts w:ascii="Nunito" w:eastAsia="Nunito" w:hAnsi="Nunito" w:cs="Nunito"/>
                <w:sz w:val="24"/>
                <w:szCs w:val="24"/>
              </w:rPr>
              <w:t xml:space="preserve">Make a picture that is worth 14¢. You can use as many as you like of these shapes. Label your picture. Prove that it is worth 14¢. (Source: </w:t>
            </w:r>
            <w:hyperlink r:id="rId19">
              <w:r>
                <w:rPr>
                  <w:rFonts w:ascii="Nunito" w:eastAsia="Nunito" w:hAnsi="Nunito" w:cs="Nunito"/>
                  <w:color w:val="1155CC"/>
                  <w:sz w:val="24"/>
                  <w:szCs w:val="24"/>
                  <w:u w:val="single"/>
                </w:rPr>
                <w:t>mathlearningcenter.org</w:t>
              </w:r>
            </w:hyperlink>
            <w:r>
              <w:rPr>
                <w:rFonts w:ascii="Nunito" w:eastAsia="Nunito" w:hAnsi="Nunito" w:cs="Nunito"/>
                <w:sz w:val="24"/>
                <w:szCs w:val="24"/>
              </w:rPr>
              <w:t>)</w:t>
            </w:r>
          </w:p>
          <w:p w14:paraId="0648EF07" w14:textId="77777777" w:rsidR="00C069A4" w:rsidRDefault="00C069A4">
            <w:pPr>
              <w:widowControl w:val="0"/>
              <w:ind w:left="450"/>
              <w:rPr>
                <w:rFonts w:ascii="Nunito" w:eastAsia="Nunito" w:hAnsi="Nunito" w:cs="Nunito"/>
                <w:sz w:val="24"/>
                <w:szCs w:val="24"/>
              </w:rPr>
            </w:pPr>
          </w:p>
          <w:p w14:paraId="37069EA2" w14:textId="77777777" w:rsidR="00C069A4" w:rsidRDefault="000A04D1">
            <w:pPr>
              <w:widowControl w:val="0"/>
              <w:ind w:left="450"/>
              <w:jc w:val="center"/>
              <w:rPr>
                <w:rFonts w:ascii="Nunito" w:eastAsia="Nunito" w:hAnsi="Nunito" w:cs="Nunito"/>
                <w:sz w:val="24"/>
                <w:szCs w:val="24"/>
              </w:rPr>
            </w:pPr>
            <w:r>
              <w:rPr>
                <w:rFonts w:ascii="Nunito" w:eastAsia="Nunito" w:hAnsi="Nunito" w:cs="Nunito"/>
                <w:noProof/>
                <w:sz w:val="24"/>
                <w:szCs w:val="24"/>
              </w:rPr>
              <w:drawing>
                <wp:inline distT="114300" distB="114300" distL="114300" distR="114300" wp14:anchorId="72BF6115" wp14:editId="32FC5160">
                  <wp:extent cx="4643438" cy="969832"/>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4643438" cy="969832"/>
                          </a:xfrm>
                          <a:prstGeom prst="rect">
                            <a:avLst/>
                          </a:prstGeom>
                          <a:ln/>
                        </pic:spPr>
                      </pic:pic>
                    </a:graphicData>
                  </a:graphic>
                </wp:inline>
              </w:drawing>
            </w:r>
          </w:p>
          <w:p w14:paraId="14008472" w14:textId="77777777" w:rsidR="00C069A4" w:rsidRDefault="00C069A4">
            <w:pPr>
              <w:widowControl w:val="0"/>
              <w:ind w:firstLine="90"/>
              <w:rPr>
                <w:rFonts w:ascii="Nunito" w:eastAsia="Nunito" w:hAnsi="Nunito" w:cs="Nunito"/>
                <w:sz w:val="24"/>
                <w:szCs w:val="24"/>
              </w:rPr>
            </w:pPr>
          </w:p>
          <w:p w14:paraId="72E5C9DA" w14:textId="77777777" w:rsidR="00C069A4" w:rsidRDefault="000A04D1">
            <w:pPr>
              <w:widowControl w:val="0"/>
              <w:ind w:firstLine="90"/>
              <w:rPr>
                <w:rFonts w:ascii="Nunito" w:eastAsia="Nunito" w:hAnsi="Nunito" w:cs="Nunito"/>
                <w:sz w:val="24"/>
                <w:szCs w:val="24"/>
              </w:rPr>
            </w:pPr>
            <w:r>
              <w:rPr>
                <w:rFonts w:ascii="Nunito" w:eastAsia="Nunito" w:hAnsi="Nunito" w:cs="Nunito"/>
                <w:sz w:val="24"/>
                <w:szCs w:val="24"/>
              </w:rPr>
              <w:t xml:space="preserve">Which One Doesn’t Belong? </w:t>
            </w:r>
          </w:p>
          <w:p w14:paraId="747D9220" w14:textId="77777777" w:rsidR="00C069A4" w:rsidRDefault="000A04D1">
            <w:pPr>
              <w:widowControl w:val="0"/>
              <w:ind w:left="450"/>
              <w:rPr>
                <w:rFonts w:ascii="Nunito" w:eastAsia="Nunito" w:hAnsi="Nunito" w:cs="Nunito"/>
                <w:sz w:val="24"/>
                <w:szCs w:val="24"/>
              </w:rPr>
            </w:pPr>
            <w:r>
              <w:rPr>
                <w:rFonts w:ascii="Nunito" w:eastAsia="Nunito" w:hAnsi="Nunito" w:cs="Nunito"/>
                <w:sz w:val="24"/>
                <w:szCs w:val="24"/>
              </w:rPr>
              <w:t xml:space="preserve">Choose one shape in this picture that you don’t think it belongs with the rest. Explain why. Can you pick another shape and give a different reason? (Source: </w:t>
            </w:r>
            <w:hyperlink r:id="rId21">
              <w:r>
                <w:rPr>
                  <w:rFonts w:ascii="Nunito" w:eastAsia="Nunito" w:hAnsi="Nunito" w:cs="Nunito"/>
                  <w:color w:val="1155CC"/>
                  <w:sz w:val="24"/>
                  <w:szCs w:val="24"/>
                  <w:u w:val="single"/>
                </w:rPr>
                <w:t>wodb.ca</w:t>
              </w:r>
            </w:hyperlink>
            <w:r>
              <w:rPr>
                <w:rFonts w:ascii="Nunito" w:eastAsia="Nunito" w:hAnsi="Nunito" w:cs="Nunito"/>
                <w:sz w:val="24"/>
                <w:szCs w:val="24"/>
              </w:rPr>
              <w:t xml:space="preserve">) </w:t>
            </w:r>
          </w:p>
          <w:p w14:paraId="105BBF0D" w14:textId="77777777" w:rsidR="00C069A4" w:rsidRDefault="000A04D1">
            <w:pPr>
              <w:widowControl w:val="0"/>
              <w:ind w:left="450"/>
              <w:jc w:val="center"/>
              <w:rPr>
                <w:rFonts w:ascii="Nunito" w:eastAsia="Nunito" w:hAnsi="Nunito" w:cs="Nunito"/>
                <w:sz w:val="24"/>
                <w:szCs w:val="24"/>
              </w:rPr>
            </w:pPr>
            <w:r>
              <w:rPr>
                <w:rFonts w:ascii="Nunito" w:eastAsia="Nunito" w:hAnsi="Nunito" w:cs="Nunito"/>
                <w:noProof/>
                <w:sz w:val="24"/>
                <w:szCs w:val="24"/>
              </w:rPr>
              <w:drawing>
                <wp:inline distT="114300" distB="114300" distL="114300" distR="114300" wp14:anchorId="14CA9556" wp14:editId="3ACFC654">
                  <wp:extent cx="1844250" cy="1835467"/>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2"/>
                          <a:srcRect/>
                          <a:stretch>
                            <a:fillRect/>
                          </a:stretch>
                        </pic:blipFill>
                        <pic:spPr>
                          <a:xfrm>
                            <a:off x="0" y="0"/>
                            <a:ext cx="1844250" cy="1835467"/>
                          </a:xfrm>
                          <a:prstGeom prst="rect">
                            <a:avLst/>
                          </a:prstGeom>
                          <a:ln/>
                        </pic:spPr>
                      </pic:pic>
                    </a:graphicData>
                  </a:graphic>
                </wp:inline>
              </w:drawing>
            </w:r>
          </w:p>
          <w:p w14:paraId="2ABD1F14" w14:textId="77777777" w:rsidR="00C069A4" w:rsidRDefault="00C069A4">
            <w:pPr>
              <w:widowControl w:val="0"/>
              <w:ind w:left="450" w:hanging="360"/>
              <w:rPr>
                <w:rFonts w:ascii="Nunito" w:eastAsia="Nunito" w:hAnsi="Nunito" w:cs="Nunito"/>
                <w:sz w:val="24"/>
                <w:szCs w:val="24"/>
              </w:rPr>
            </w:pPr>
          </w:p>
          <w:p w14:paraId="345E1570" w14:textId="77777777" w:rsidR="00C069A4" w:rsidRDefault="000A04D1">
            <w:pPr>
              <w:widowControl w:val="0"/>
              <w:ind w:left="450" w:hanging="360"/>
              <w:rPr>
                <w:rFonts w:ascii="Nunito" w:eastAsia="Nunito" w:hAnsi="Nunito" w:cs="Nunito"/>
                <w:sz w:val="24"/>
                <w:szCs w:val="24"/>
              </w:rPr>
            </w:pPr>
            <w:r>
              <w:rPr>
                <w:rFonts w:ascii="Nunito" w:eastAsia="Nunito" w:hAnsi="Nunito" w:cs="Nunito"/>
                <w:sz w:val="24"/>
                <w:szCs w:val="24"/>
              </w:rPr>
              <w:t>Noticing</w:t>
            </w:r>
          </w:p>
          <w:p w14:paraId="186934FE" w14:textId="77777777" w:rsidR="00C069A4" w:rsidRDefault="000A04D1">
            <w:pPr>
              <w:widowControl w:val="0"/>
              <w:ind w:left="450"/>
              <w:rPr>
                <w:rFonts w:ascii="Nunito" w:eastAsia="Nunito" w:hAnsi="Nunito" w:cs="Nunito"/>
                <w:sz w:val="24"/>
                <w:szCs w:val="24"/>
              </w:rPr>
            </w:pPr>
            <w:r>
              <w:rPr>
                <w:rFonts w:ascii="Nunito" w:eastAsia="Nunito" w:hAnsi="Nunito" w:cs="Nunito"/>
                <w:sz w:val="24"/>
                <w:szCs w:val="24"/>
              </w:rPr>
              <w:t>On a piece of p</w:t>
            </w:r>
            <w:r>
              <w:rPr>
                <w:rFonts w:ascii="Nunito" w:eastAsia="Nunito" w:hAnsi="Nunito" w:cs="Nunito"/>
                <w:sz w:val="24"/>
                <w:szCs w:val="24"/>
              </w:rPr>
              <w:t xml:space="preserve">aper, make two columns. In one column, list the things that are the same in this picture, and in the other column, list the things that are different. (Source: </w:t>
            </w:r>
            <w:hyperlink r:id="rId23">
              <w:r>
                <w:rPr>
                  <w:rFonts w:ascii="Nunito" w:eastAsia="Nunito" w:hAnsi="Nunito" w:cs="Nunito"/>
                  <w:color w:val="1155CC"/>
                  <w:sz w:val="24"/>
                  <w:szCs w:val="24"/>
                  <w:u w:val="single"/>
                </w:rPr>
                <w:t>https://samedifferentimages.wordpr</w:t>
              </w:r>
              <w:r>
                <w:rPr>
                  <w:rFonts w:ascii="Nunito" w:eastAsia="Nunito" w:hAnsi="Nunito" w:cs="Nunito"/>
                  <w:color w:val="1155CC"/>
                  <w:sz w:val="24"/>
                  <w:szCs w:val="24"/>
                  <w:u w:val="single"/>
                </w:rPr>
                <w:t>ess.com/</w:t>
              </w:r>
            </w:hyperlink>
            <w:r>
              <w:rPr>
                <w:rFonts w:ascii="Nunito" w:eastAsia="Nunito" w:hAnsi="Nunito" w:cs="Nunito"/>
                <w:sz w:val="24"/>
                <w:szCs w:val="24"/>
              </w:rPr>
              <w:t>)</w:t>
            </w:r>
          </w:p>
          <w:p w14:paraId="1722BCCF" w14:textId="77777777" w:rsidR="00C069A4" w:rsidRDefault="00C069A4">
            <w:pPr>
              <w:widowControl w:val="0"/>
              <w:ind w:left="450"/>
              <w:rPr>
                <w:rFonts w:ascii="Nunito" w:eastAsia="Nunito" w:hAnsi="Nunito" w:cs="Nunito"/>
                <w:sz w:val="24"/>
                <w:szCs w:val="24"/>
              </w:rPr>
            </w:pPr>
          </w:p>
          <w:p w14:paraId="2AB1FE15" w14:textId="77777777" w:rsidR="00C069A4" w:rsidRDefault="000A04D1">
            <w:pPr>
              <w:widowControl w:val="0"/>
              <w:ind w:left="450"/>
              <w:jc w:val="center"/>
              <w:rPr>
                <w:rFonts w:ascii="Nunito" w:eastAsia="Nunito" w:hAnsi="Nunito" w:cs="Nunito"/>
                <w:sz w:val="24"/>
                <w:szCs w:val="24"/>
              </w:rPr>
            </w:pPr>
            <w:r>
              <w:rPr>
                <w:rFonts w:ascii="Nunito" w:eastAsia="Nunito" w:hAnsi="Nunito" w:cs="Nunito"/>
                <w:noProof/>
                <w:sz w:val="24"/>
                <w:szCs w:val="24"/>
              </w:rPr>
              <w:drawing>
                <wp:inline distT="114300" distB="114300" distL="114300" distR="114300" wp14:anchorId="4FF8664C" wp14:editId="07794D07">
                  <wp:extent cx="3357563" cy="1704217"/>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t="8319"/>
                          <a:stretch>
                            <a:fillRect/>
                          </a:stretch>
                        </pic:blipFill>
                        <pic:spPr>
                          <a:xfrm>
                            <a:off x="0" y="0"/>
                            <a:ext cx="3357563" cy="1704217"/>
                          </a:xfrm>
                          <a:prstGeom prst="rect">
                            <a:avLst/>
                          </a:prstGeom>
                          <a:ln/>
                        </pic:spPr>
                      </pic:pic>
                    </a:graphicData>
                  </a:graphic>
                </wp:inline>
              </w:drawing>
            </w:r>
          </w:p>
        </w:tc>
      </w:tr>
      <w:tr w:rsidR="00C069A4" w14:paraId="21871FB3" w14:textId="77777777">
        <w:trPr>
          <w:jc w:val="center"/>
        </w:trPr>
        <w:tc>
          <w:tcPr>
            <w:tcW w:w="2263" w:type="dxa"/>
            <w:tcBorders>
              <w:right w:val="single" w:sz="8" w:space="0" w:color="030303"/>
            </w:tcBorders>
            <w:shd w:val="clear" w:color="auto" w:fill="auto"/>
            <w:tcMar>
              <w:top w:w="100" w:type="dxa"/>
              <w:left w:w="100" w:type="dxa"/>
              <w:bottom w:w="100" w:type="dxa"/>
              <w:right w:w="100" w:type="dxa"/>
            </w:tcMar>
          </w:tcPr>
          <w:p w14:paraId="3EEC8B54" w14:textId="77777777" w:rsidR="00C069A4" w:rsidRDefault="00C069A4">
            <w:pPr>
              <w:widowControl w:val="0"/>
              <w:spacing w:line="240" w:lineRule="auto"/>
              <w:jc w:val="center"/>
              <w:rPr>
                <w:rFonts w:ascii="Arial Narrow" w:eastAsia="Arial Narrow" w:hAnsi="Arial Narrow" w:cs="Arial Narrow"/>
                <w:b/>
                <w:sz w:val="24"/>
                <w:szCs w:val="24"/>
              </w:rPr>
            </w:pPr>
          </w:p>
          <w:p w14:paraId="13A9E923" w14:textId="77777777" w:rsidR="00C069A4" w:rsidRDefault="000A04D1">
            <w:pPr>
              <w:widowControl w:val="0"/>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SCIENCE</w:t>
            </w:r>
          </w:p>
          <w:p w14:paraId="7861B276" w14:textId="77777777" w:rsidR="00C069A4" w:rsidRDefault="00C069A4">
            <w:pPr>
              <w:widowControl w:val="0"/>
              <w:spacing w:line="240" w:lineRule="auto"/>
              <w:jc w:val="center"/>
              <w:rPr>
                <w:rFonts w:ascii="Arial Narrow" w:eastAsia="Arial Narrow" w:hAnsi="Arial Narrow" w:cs="Arial Narrow"/>
                <w:b/>
                <w:sz w:val="24"/>
                <w:szCs w:val="24"/>
              </w:rPr>
            </w:pPr>
          </w:p>
        </w:tc>
        <w:tc>
          <w:tcPr>
            <w:tcW w:w="2263"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57085566" w14:textId="77777777" w:rsidR="00C069A4" w:rsidRDefault="000A04D1">
            <w:pPr>
              <w:widowControl w:val="0"/>
              <w:spacing w:line="240" w:lineRule="auto"/>
              <w:rPr>
                <w:rFonts w:ascii="Arial Narrow" w:eastAsia="Arial Narrow" w:hAnsi="Arial Narrow" w:cs="Arial Narrow"/>
                <w:b/>
                <w:sz w:val="24"/>
                <w:szCs w:val="24"/>
              </w:rPr>
            </w:pPr>
            <w:r>
              <w:rPr>
                <w:rFonts w:ascii="Arial Narrow" w:eastAsia="Arial Narrow" w:hAnsi="Arial Narrow" w:cs="Arial Narrow"/>
                <w:noProof/>
                <w:sz w:val="24"/>
                <w:szCs w:val="24"/>
              </w:rPr>
              <w:drawing>
                <wp:inline distT="114300" distB="114300" distL="114300" distR="114300" wp14:anchorId="538CA9BC" wp14:editId="565860DF">
                  <wp:extent cx="1304925" cy="7366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5"/>
                          <a:srcRect/>
                          <a:stretch>
                            <a:fillRect/>
                          </a:stretch>
                        </pic:blipFill>
                        <pic:spPr>
                          <a:xfrm>
                            <a:off x="0" y="0"/>
                            <a:ext cx="1304925" cy="736600"/>
                          </a:xfrm>
                          <a:prstGeom prst="rect">
                            <a:avLst/>
                          </a:prstGeom>
                          <a:ln/>
                        </pic:spPr>
                      </pic:pic>
                    </a:graphicData>
                  </a:graphic>
                </wp:inline>
              </w:drawing>
            </w:r>
          </w:p>
        </w:tc>
        <w:tc>
          <w:tcPr>
            <w:tcW w:w="9873"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75C0FFB2" w14:textId="77777777" w:rsidR="00C069A4" w:rsidRDefault="000A04D1">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Make your own water cycle and record your observations in your writing notebook everyday this week.</w:t>
            </w:r>
          </w:p>
          <w:p w14:paraId="081E411C" w14:textId="77777777" w:rsidR="00C069A4" w:rsidRDefault="000A04D1">
            <w:pPr>
              <w:widowControl w:val="0"/>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Get a ziplock and draw a sun, tree, and cloud on the outside with a permanent marker.</w:t>
            </w:r>
          </w:p>
          <w:p w14:paraId="0BB482F3" w14:textId="77777777" w:rsidR="00C069A4" w:rsidRDefault="000A04D1">
            <w:pPr>
              <w:widowControl w:val="0"/>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Mix ½ a cup of water with 2-3 drops of blue food coloring (or just use regular water).</w:t>
            </w:r>
          </w:p>
          <w:p w14:paraId="27106B76" w14:textId="77777777" w:rsidR="00C069A4" w:rsidRDefault="000A04D1">
            <w:pPr>
              <w:widowControl w:val="0"/>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Pour the water into the ziplock bag and seal close.</w:t>
            </w:r>
          </w:p>
          <w:p w14:paraId="3BF756C6" w14:textId="77777777" w:rsidR="00C069A4" w:rsidRDefault="000A04D1">
            <w:pPr>
              <w:widowControl w:val="0"/>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Tape the bag to a window that gets sun and observe what happens each day.</w:t>
            </w:r>
          </w:p>
          <w:p w14:paraId="1AC8B9A8" w14:textId="77777777" w:rsidR="00C069A4" w:rsidRDefault="000A04D1">
            <w:pPr>
              <w:widowControl w:val="0"/>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You can record what you see happening in th</w:t>
            </w:r>
            <w:r>
              <w:rPr>
                <w:rFonts w:ascii="Arial Narrow" w:eastAsia="Arial Narrow" w:hAnsi="Arial Narrow" w:cs="Arial Narrow"/>
                <w:sz w:val="24"/>
                <w:szCs w:val="24"/>
              </w:rPr>
              <w:t>e water cycle with the permanent marker on the outside of the bag or draw your own diagram in your writing notebook and record what happens.</w:t>
            </w:r>
          </w:p>
        </w:tc>
      </w:tr>
      <w:tr w:rsidR="00C069A4" w14:paraId="14272E1B" w14:textId="77777777">
        <w:trPr>
          <w:jc w:val="center"/>
        </w:trPr>
        <w:tc>
          <w:tcPr>
            <w:tcW w:w="2263" w:type="dxa"/>
            <w:shd w:val="clear" w:color="auto" w:fill="auto"/>
            <w:tcMar>
              <w:top w:w="100" w:type="dxa"/>
              <w:left w:w="100" w:type="dxa"/>
              <w:bottom w:w="100" w:type="dxa"/>
              <w:right w:w="100" w:type="dxa"/>
            </w:tcMar>
          </w:tcPr>
          <w:p w14:paraId="57D7DC4F" w14:textId="77777777" w:rsidR="00C069A4" w:rsidRDefault="00C069A4">
            <w:pPr>
              <w:widowControl w:val="0"/>
              <w:spacing w:line="240" w:lineRule="auto"/>
              <w:jc w:val="center"/>
              <w:rPr>
                <w:rFonts w:ascii="Arial Narrow" w:eastAsia="Arial Narrow" w:hAnsi="Arial Narrow" w:cs="Arial Narrow"/>
                <w:b/>
                <w:sz w:val="24"/>
                <w:szCs w:val="24"/>
              </w:rPr>
            </w:pPr>
          </w:p>
          <w:p w14:paraId="0F2BAB14" w14:textId="77777777" w:rsidR="00C069A4" w:rsidRDefault="000A04D1">
            <w:pPr>
              <w:widowControl w:val="0"/>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ART</w:t>
            </w:r>
          </w:p>
          <w:p w14:paraId="194ED2B8" w14:textId="77777777" w:rsidR="00C069A4" w:rsidRDefault="00C069A4">
            <w:pPr>
              <w:widowControl w:val="0"/>
              <w:spacing w:line="240" w:lineRule="auto"/>
              <w:jc w:val="center"/>
              <w:rPr>
                <w:rFonts w:ascii="Arial Narrow" w:eastAsia="Arial Narrow" w:hAnsi="Arial Narrow" w:cs="Arial Narrow"/>
                <w:b/>
                <w:sz w:val="24"/>
                <w:szCs w:val="24"/>
              </w:rPr>
            </w:pPr>
          </w:p>
        </w:tc>
        <w:tc>
          <w:tcPr>
            <w:tcW w:w="2263" w:type="dxa"/>
            <w:tcBorders>
              <w:top w:val="single" w:sz="8" w:space="0" w:color="030303"/>
            </w:tcBorders>
            <w:shd w:val="clear" w:color="auto" w:fill="auto"/>
            <w:tcMar>
              <w:top w:w="100" w:type="dxa"/>
              <w:left w:w="100" w:type="dxa"/>
              <w:bottom w:w="100" w:type="dxa"/>
              <w:right w:w="100" w:type="dxa"/>
            </w:tcMar>
          </w:tcPr>
          <w:p w14:paraId="7FF69603" w14:textId="77777777" w:rsidR="00C069A4" w:rsidRDefault="000A04D1">
            <w:pPr>
              <w:widowControl w:val="0"/>
              <w:spacing w:line="240" w:lineRule="auto"/>
              <w:jc w:val="center"/>
              <w:rPr>
                <w:rFonts w:ascii="Arial Narrow" w:eastAsia="Arial Narrow" w:hAnsi="Arial Narrow" w:cs="Arial Narrow"/>
                <w:b/>
                <w:sz w:val="24"/>
                <w:szCs w:val="24"/>
              </w:rPr>
            </w:pPr>
            <w:hyperlink r:id="rId26">
              <w:r>
                <w:rPr>
                  <w:rFonts w:ascii="Arial Narrow" w:eastAsia="Arial Narrow" w:hAnsi="Arial Narrow" w:cs="Arial Narrow"/>
                  <w:b/>
                  <w:color w:val="1155CC"/>
                  <w:sz w:val="24"/>
                  <w:szCs w:val="24"/>
                  <w:u w:val="single"/>
                </w:rPr>
                <w:t>https://www.youtube.com/watch?v=EZ2h6W4YVz0</w:t>
              </w:r>
            </w:hyperlink>
          </w:p>
        </w:tc>
        <w:tc>
          <w:tcPr>
            <w:tcW w:w="9873" w:type="dxa"/>
            <w:tcBorders>
              <w:top w:val="single" w:sz="8" w:space="0" w:color="030303"/>
            </w:tcBorders>
            <w:shd w:val="clear" w:color="auto" w:fill="auto"/>
            <w:tcMar>
              <w:top w:w="100" w:type="dxa"/>
              <w:left w:w="100" w:type="dxa"/>
              <w:bottom w:w="100" w:type="dxa"/>
              <w:right w:w="100" w:type="dxa"/>
            </w:tcMar>
          </w:tcPr>
          <w:p w14:paraId="31E5E1A2" w14:textId="77777777" w:rsidR="00C069A4" w:rsidRDefault="000A04D1">
            <w:pPr>
              <w:widowControl w:val="0"/>
              <w:spacing w:line="240" w:lineRule="auto"/>
              <w:rPr>
                <w:rFonts w:ascii="Roboto" w:eastAsia="Roboto" w:hAnsi="Roboto" w:cs="Roboto"/>
                <w:color w:val="030303"/>
                <w:sz w:val="21"/>
                <w:szCs w:val="21"/>
              </w:rPr>
            </w:pPr>
            <w:r>
              <w:rPr>
                <w:rFonts w:ascii="Roboto" w:eastAsia="Roboto" w:hAnsi="Roboto" w:cs="Roboto"/>
                <w:color w:val="030303"/>
                <w:sz w:val="21"/>
                <w:szCs w:val="21"/>
              </w:rPr>
              <w:t xml:space="preserve">Follow along to learn how to draw a dinosaur with shapes. In this lesson you will learn how to add small shapes together to make bigger shapes. </w:t>
            </w:r>
          </w:p>
          <w:p w14:paraId="5B0DD718" w14:textId="77777777" w:rsidR="00C069A4" w:rsidRDefault="00C069A4">
            <w:pPr>
              <w:widowControl w:val="0"/>
              <w:spacing w:line="240" w:lineRule="auto"/>
              <w:rPr>
                <w:rFonts w:ascii="Roboto" w:eastAsia="Roboto" w:hAnsi="Roboto" w:cs="Roboto"/>
                <w:color w:val="030303"/>
                <w:sz w:val="21"/>
                <w:szCs w:val="21"/>
              </w:rPr>
            </w:pPr>
          </w:p>
          <w:p w14:paraId="3D01AC5B" w14:textId="77777777" w:rsidR="00C069A4" w:rsidRDefault="000A04D1">
            <w:pPr>
              <w:widowControl w:val="0"/>
              <w:spacing w:line="240" w:lineRule="auto"/>
              <w:rPr>
                <w:rFonts w:ascii="Roboto" w:eastAsia="Roboto" w:hAnsi="Roboto" w:cs="Roboto"/>
                <w:color w:val="030303"/>
                <w:sz w:val="21"/>
                <w:szCs w:val="21"/>
              </w:rPr>
            </w:pPr>
            <w:r>
              <w:rPr>
                <w:rFonts w:ascii="Roboto" w:eastAsia="Roboto" w:hAnsi="Roboto" w:cs="Roboto"/>
                <w:color w:val="030303"/>
                <w:sz w:val="21"/>
                <w:szCs w:val="21"/>
              </w:rPr>
              <w:t>Mater</w:t>
            </w:r>
            <w:r>
              <w:rPr>
                <w:rFonts w:ascii="Roboto" w:eastAsia="Roboto" w:hAnsi="Roboto" w:cs="Roboto"/>
                <w:color w:val="030303"/>
                <w:sz w:val="21"/>
                <w:szCs w:val="21"/>
              </w:rPr>
              <w:t>ials you will need:</w:t>
            </w:r>
          </w:p>
          <w:p w14:paraId="043DE379" w14:textId="77777777" w:rsidR="00C069A4" w:rsidRDefault="000A04D1">
            <w:pPr>
              <w:widowControl w:val="0"/>
              <w:spacing w:line="240" w:lineRule="auto"/>
              <w:rPr>
                <w:rFonts w:ascii="Roboto" w:eastAsia="Roboto" w:hAnsi="Roboto" w:cs="Roboto"/>
                <w:color w:val="030303"/>
                <w:sz w:val="21"/>
                <w:szCs w:val="21"/>
              </w:rPr>
            </w:pPr>
            <w:r>
              <w:rPr>
                <w:rFonts w:ascii="Roboto" w:eastAsia="Roboto" w:hAnsi="Roboto" w:cs="Roboto"/>
                <w:color w:val="030303"/>
                <w:sz w:val="21"/>
                <w:szCs w:val="21"/>
              </w:rPr>
              <w:t>-Paper</w:t>
            </w:r>
          </w:p>
          <w:p w14:paraId="554C4636" w14:textId="77777777" w:rsidR="00C069A4" w:rsidRDefault="000A04D1">
            <w:pPr>
              <w:widowControl w:val="0"/>
              <w:spacing w:line="240" w:lineRule="auto"/>
              <w:rPr>
                <w:rFonts w:ascii="Roboto" w:eastAsia="Roboto" w:hAnsi="Roboto" w:cs="Roboto"/>
                <w:color w:val="030303"/>
                <w:sz w:val="21"/>
                <w:szCs w:val="21"/>
              </w:rPr>
            </w:pPr>
            <w:r>
              <w:rPr>
                <w:rFonts w:ascii="Roboto" w:eastAsia="Roboto" w:hAnsi="Roboto" w:cs="Roboto"/>
                <w:color w:val="030303"/>
                <w:sz w:val="21"/>
                <w:szCs w:val="21"/>
              </w:rPr>
              <w:t>-Pencil</w:t>
            </w:r>
          </w:p>
          <w:p w14:paraId="6A2E7ABA" w14:textId="77777777" w:rsidR="00C069A4" w:rsidRDefault="000A04D1">
            <w:pPr>
              <w:widowControl w:val="0"/>
              <w:spacing w:line="240" w:lineRule="auto"/>
              <w:rPr>
                <w:rFonts w:ascii="Roboto" w:eastAsia="Roboto" w:hAnsi="Roboto" w:cs="Roboto"/>
                <w:color w:val="030303"/>
                <w:sz w:val="21"/>
                <w:szCs w:val="21"/>
              </w:rPr>
            </w:pPr>
            <w:r>
              <w:rPr>
                <w:rFonts w:ascii="Roboto" w:eastAsia="Roboto" w:hAnsi="Roboto" w:cs="Roboto"/>
                <w:color w:val="030303"/>
                <w:sz w:val="21"/>
                <w:szCs w:val="21"/>
              </w:rPr>
              <w:t xml:space="preserve">-Crayons/markers or colored pencils </w:t>
            </w:r>
          </w:p>
        </w:tc>
      </w:tr>
      <w:tr w:rsidR="00C069A4" w14:paraId="7F4366E6" w14:textId="77777777">
        <w:trPr>
          <w:jc w:val="center"/>
        </w:trPr>
        <w:tc>
          <w:tcPr>
            <w:tcW w:w="2263" w:type="dxa"/>
            <w:shd w:val="clear" w:color="auto" w:fill="auto"/>
            <w:tcMar>
              <w:top w:w="100" w:type="dxa"/>
              <w:left w:w="100" w:type="dxa"/>
              <w:bottom w:w="100" w:type="dxa"/>
              <w:right w:w="100" w:type="dxa"/>
            </w:tcMar>
          </w:tcPr>
          <w:p w14:paraId="3E2070F0" w14:textId="77777777" w:rsidR="00C069A4" w:rsidRDefault="00C069A4">
            <w:pPr>
              <w:widowControl w:val="0"/>
              <w:spacing w:line="240" w:lineRule="auto"/>
              <w:jc w:val="center"/>
              <w:rPr>
                <w:rFonts w:ascii="Arial Narrow" w:eastAsia="Arial Narrow" w:hAnsi="Arial Narrow" w:cs="Arial Narrow"/>
                <w:b/>
                <w:sz w:val="24"/>
                <w:szCs w:val="24"/>
              </w:rPr>
            </w:pPr>
          </w:p>
          <w:p w14:paraId="7D998AB0" w14:textId="77777777" w:rsidR="00C069A4" w:rsidRDefault="000A04D1">
            <w:pPr>
              <w:widowControl w:val="0"/>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MUSIC</w:t>
            </w:r>
          </w:p>
          <w:p w14:paraId="066A8A89" w14:textId="77777777" w:rsidR="00C069A4" w:rsidRDefault="00C069A4">
            <w:pPr>
              <w:widowControl w:val="0"/>
              <w:spacing w:line="240" w:lineRule="auto"/>
              <w:jc w:val="center"/>
              <w:rPr>
                <w:rFonts w:ascii="Arial Narrow" w:eastAsia="Arial Narrow" w:hAnsi="Arial Narrow" w:cs="Arial Narrow"/>
                <w:b/>
                <w:sz w:val="24"/>
                <w:szCs w:val="24"/>
              </w:rPr>
            </w:pPr>
          </w:p>
        </w:tc>
        <w:tc>
          <w:tcPr>
            <w:tcW w:w="2263" w:type="dxa"/>
            <w:shd w:val="clear" w:color="auto" w:fill="auto"/>
            <w:tcMar>
              <w:top w:w="100" w:type="dxa"/>
              <w:left w:w="100" w:type="dxa"/>
              <w:bottom w:w="100" w:type="dxa"/>
              <w:right w:w="100" w:type="dxa"/>
            </w:tcMar>
          </w:tcPr>
          <w:p w14:paraId="40516257" w14:textId="77777777" w:rsidR="00C069A4" w:rsidRDefault="00C069A4">
            <w:pPr>
              <w:widowControl w:val="0"/>
              <w:spacing w:line="240" w:lineRule="auto"/>
              <w:jc w:val="center"/>
              <w:rPr>
                <w:rFonts w:ascii="Arial Narrow" w:eastAsia="Arial Narrow" w:hAnsi="Arial Narrow" w:cs="Arial Narrow"/>
                <w:b/>
                <w:sz w:val="24"/>
                <w:szCs w:val="24"/>
              </w:rPr>
            </w:pPr>
          </w:p>
        </w:tc>
        <w:tc>
          <w:tcPr>
            <w:tcW w:w="9873" w:type="dxa"/>
            <w:shd w:val="clear" w:color="auto" w:fill="auto"/>
            <w:tcMar>
              <w:top w:w="100" w:type="dxa"/>
              <w:left w:w="100" w:type="dxa"/>
              <w:bottom w:w="100" w:type="dxa"/>
              <w:right w:w="100" w:type="dxa"/>
            </w:tcMar>
          </w:tcPr>
          <w:p w14:paraId="0D3682C5" w14:textId="77777777" w:rsidR="00C069A4" w:rsidRDefault="00C069A4">
            <w:pPr>
              <w:widowControl w:val="0"/>
              <w:spacing w:line="240" w:lineRule="auto"/>
              <w:rPr>
                <w:rFonts w:ascii="Arial Narrow" w:eastAsia="Arial Narrow" w:hAnsi="Arial Narrow" w:cs="Arial Narrow"/>
                <w:sz w:val="24"/>
                <w:szCs w:val="24"/>
              </w:rPr>
            </w:pPr>
          </w:p>
        </w:tc>
      </w:tr>
      <w:tr w:rsidR="00C069A4" w14:paraId="0C779B4D" w14:textId="77777777">
        <w:trPr>
          <w:jc w:val="center"/>
        </w:trPr>
        <w:tc>
          <w:tcPr>
            <w:tcW w:w="2263" w:type="dxa"/>
            <w:shd w:val="clear" w:color="auto" w:fill="auto"/>
            <w:tcMar>
              <w:top w:w="100" w:type="dxa"/>
              <w:left w:w="100" w:type="dxa"/>
              <w:bottom w:w="100" w:type="dxa"/>
              <w:right w:w="100" w:type="dxa"/>
            </w:tcMar>
          </w:tcPr>
          <w:p w14:paraId="57CF939E" w14:textId="77777777" w:rsidR="00C069A4" w:rsidRDefault="00C069A4">
            <w:pPr>
              <w:widowControl w:val="0"/>
              <w:spacing w:line="240" w:lineRule="auto"/>
              <w:jc w:val="center"/>
              <w:rPr>
                <w:rFonts w:ascii="Arial Narrow" w:eastAsia="Arial Narrow" w:hAnsi="Arial Narrow" w:cs="Arial Narrow"/>
                <w:b/>
                <w:sz w:val="24"/>
                <w:szCs w:val="24"/>
              </w:rPr>
            </w:pPr>
          </w:p>
          <w:p w14:paraId="515EFD39" w14:textId="77777777" w:rsidR="00C069A4" w:rsidRDefault="000A04D1">
            <w:pPr>
              <w:widowControl w:val="0"/>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PE</w:t>
            </w:r>
          </w:p>
          <w:p w14:paraId="442551F8" w14:textId="77777777" w:rsidR="00C069A4" w:rsidRDefault="00C069A4">
            <w:pPr>
              <w:widowControl w:val="0"/>
              <w:spacing w:line="240" w:lineRule="auto"/>
              <w:jc w:val="center"/>
              <w:rPr>
                <w:rFonts w:ascii="Arial Narrow" w:eastAsia="Arial Narrow" w:hAnsi="Arial Narrow" w:cs="Arial Narrow"/>
                <w:b/>
                <w:sz w:val="24"/>
                <w:szCs w:val="24"/>
              </w:rPr>
            </w:pPr>
          </w:p>
        </w:tc>
        <w:tc>
          <w:tcPr>
            <w:tcW w:w="2263" w:type="dxa"/>
            <w:shd w:val="clear" w:color="auto" w:fill="auto"/>
            <w:tcMar>
              <w:top w:w="100" w:type="dxa"/>
              <w:left w:w="100" w:type="dxa"/>
              <w:bottom w:w="100" w:type="dxa"/>
              <w:right w:w="100" w:type="dxa"/>
            </w:tcMar>
          </w:tcPr>
          <w:p w14:paraId="66C65DE6" w14:textId="77777777" w:rsidR="00C069A4" w:rsidRDefault="00C069A4">
            <w:pPr>
              <w:widowControl w:val="0"/>
              <w:spacing w:line="240" w:lineRule="auto"/>
              <w:jc w:val="center"/>
              <w:rPr>
                <w:rFonts w:ascii="Arial Narrow" w:eastAsia="Arial Narrow" w:hAnsi="Arial Narrow" w:cs="Arial Narrow"/>
                <w:b/>
                <w:sz w:val="24"/>
                <w:szCs w:val="24"/>
              </w:rPr>
            </w:pPr>
          </w:p>
        </w:tc>
        <w:tc>
          <w:tcPr>
            <w:tcW w:w="9873" w:type="dxa"/>
            <w:shd w:val="clear" w:color="auto" w:fill="auto"/>
            <w:tcMar>
              <w:top w:w="100" w:type="dxa"/>
              <w:left w:w="100" w:type="dxa"/>
              <w:bottom w:w="100" w:type="dxa"/>
              <w:right w:w="100" w:type="dxa"/>
            </w:tcMar>
          </w:tcPr>
          <w:p w14:paraId="630D3358" w14:textId="77777777" w:rsidR="00C069A4" w:rsidRDefault="00C069A4">
            <w:pPr>
              <w:widowControl w:val="0"/>
              <w:spacing w:line="240" w:lineRule="auto"/>
              <w:rPr>
                <w:rFonts w:ascii="Arial Narrow" w:eastAsia="Arial Narrow" w:hAnsi="Arial Narrow" w:cs="Arial Narrow"/>
                <w:sz w:val="24"/>
                <w:szCs w:val="24"/>
              </w:rPr>
            </w:pPr>
          </w:p>
        </w:tc>
      </w:tr>
      <w:tr w:rsidR="00C069A4" w14:paraId="728A985A" w14:textId="77777777">
        <w:trPr>
          <w:jc w:val="center"/>
        </w:trPr>
        <w:tc>
          <w:tcPr>
            <w:tcW w:w="2263" w:type="dxa"/>
            <w:shd w:val="clear" w:color="auto" w:fill="auto"/>
            <w:tcMar>
              <w:top w:w="100" w:type="dxa"/>
              <w:left w:w="100" w:type="dxa"/>
              <w:bottom w:w="100" w:type="dxa"/>
              <w:right w:w="100" w:type="dxa"/>
            </w:tcMar>
          </w:tcPr>
          <w:p w14:paraId="638D94C3" w14:textId="77777777" w:rsidR="00C069A4" w:rsidRDefault="000A04D1">
            <w:pPr>
              <w:widowControl w:val="0"/>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ADDITIONAL READING RESOURCES</w:t>
            </w:r>
          </w:p>
        </w:tc>
        <w:tc>
          <w:tcPr>
            <w:tcW w:w="2263" w:type="dxa"/>
            <w:shd w:val="clear" w:color="auto" w:fill="auto"/>
            <w:tcMar>
              <w:top w:w="100" w:type="dxa"/>
              <w:left w:w="100" w:type="dxa"/>
              <w:bottom w:w="100" w:type="dxa"/>
              <w:right w:w="100" w:type="dxa"/>
            </w:tcMar>
          </w:tcPr>
          <w:p w14:paraId="4990FB18" w14:textId="77777777" w:rsidR="00C069A4" w:rsidRDefault="00C069A4">
            <w:pPr>
              <w:widowControl w:val="0"/>
              <w:spacing w:line="240" w:lineRule="auto"/>
              <w:jc w:val="center"/>
              <w:rPr>
                <w:rFonts w:ascii="Arial Narrow" w:eastAsia="Arial Narrow" w:hAnsi="Arial Narrow" w:cs="Arial Narrow"/>
                <w:b/>
                <w:sz w:val="24"/>
                <w:szCs w:val="24"/>
              </w:rPr>
            </w:pPr>
          </w:p>
        </w:tc>
        <w:tc>
          <w:tcPr>
            <w:tcW w:w="9873" w:type="dxa"/>
            <w:shd w:val="clear" w:color="auto" w:fill="auto"/>
            <w:tcMar>
              <w:top w:w="100" w:type="dxa"/>
              <w:left w:w="100" w:type="dxa"/>
              <w:bottom w:w="100" w:type="dxa"/>
              <w:right w:w="100" w:type="dxa"/>
            </w:tcMar>
          </w:tcPr>
          <w:p w14:paraId="59FDA407" w14:textId="77777777" w:rsidR="00C069A4" w:rsidRDefault="00C069A4">
            <w:pPr>
              <w:widowControl w:val="0"/>
              <w:spacing w:line="240" w:lineRule="auto"/>
              <w:rPr>
                <w:rFonts w:ascii="Arial Narrow" w:eastAsia="Arial Narrow" w:hAnsi="Arial Narrow" w:cs="Arial Narrow"/>
                <w:sz w:val="24"/>
                <w:szCs w:val="24"/>
              </w:rPr>
            </w:pPr>
          </w:p>
        </w:tc>
      </w:tr>
    </w:tbl>
    <w:p w14:paraId="4A039F8B" w14:textId="77777777" w:rsidR="00C069A4" w:rsidRDefault="00C069A4"/>
    <w:sectPr w:rsidR="00C069A4">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Nunito">
    <w:charset w:val="00"/>
    <w:family w:val="auto"/>
    <w:pitch w:val="default"/>
  </w:font>
  <w:font w:name="Roboto">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B4E14"/>
    <w:multiLevelType w:val="multilevel"/>
    <w:tmpl w:val="383EF1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9A4"/>
    <w:rsid w:val="000A04D1"/>
    <w:rsid w:val="00C0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D756"/>
  <w15:docId w15:val="{2B7BF2BC-EAB9-445E-953C-A6A3BD5E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outu.be/OnjUarviC1s" TargetMode="External"/><Relationship Id="rId13" Type="http://schemas.openxmlformats.org/officeDocument/2006/relationships/hyperlink" Target="http://visualpatterns.org" TargetMode="External"/><Relationship Id="rId18" Type="http://schemas.openxmlformats.org/officeDocument/2006/relationships/image" Target="media/image4.png"/><Relationship Id="rId26" Type="http://schemas.openxmlformats.org/officeDocument/2006/relationships/hyperlink" Target="https://www.youtube.com/watch?v=EZ2h6W4YVz0" TargetMode="External"/><Relationship Id="rId3" Type="http://schemas.openxmlformats.org/officeDocument/2006/relationships/settings" Target="settings.xml"/><Relationship Id="rId21" Type="http://schemas.openxmlformats.org/officeDocument/2006/relationships/hyperlink" Target="http://wodb.ca" TargetMode="External"/><Relationship Id="rId7" Type="http://schemas.openxmlformats.org/officeDocument/2006/relationships/hyperlink" Target="https://youtu.be/JMwrmzsiXOQ" TargetMode="External"/><Relationship Id="rId12" Type="http://schemas.openxmlformats.org/officeDocument/2006/relationships/image" Target="media/image1.png"/><Relationship Id="rId17" Type="http://schemas.openxmlformats.org/officeDocument/2006/relationships/hyperlink" Target="https://www.openmiddle.com/"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mathforlove.org"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youtu.be/ttdF1FbgL4A" TargetMode="External"/><Relationship Id="rId11" Type="http://schemas.openxmlformats.org/officeDocument/2006/relationships/hyperlink" Target="https://www.openmiddle.com/" TargetMode="External"/><Relationship Id="rId24" Type="http://schemas.openxmlformats.org/officeDocument/2006/relationships/image" Target="media/image7.png"/><Relationship Id="rId5" Type="http://schemas.openxmlformats.org/officeDocument/2006/relationships/hyperlink" Target="https://youtu.be/wcmS19PB0GQ" TargetMode="External"/><Relationship Id="rId15" Type="http://schemas.openxmlformats.org/officeDocument/2006/relationships/image" Target="media/image3.png"/><Relationship Id="rId23" Type="http://schemas.openxmlformats.org/officeDocument/2006/relationships/hyperlink" Target="https://samedifferentimages.wordpress.com/" TargetMode="External"/><Relationship Id="rId28" Type="http://schemas.openxmlformats.org/officeDocument/2006/relationships/theme" Target="theme/theme1.xml"/><Relationship Id="rId10" Type="http://schemas.openxmlformats.org/officeDocument/2006/relationships/hyperlink" Target="https://youtu.be/JMqR_H1aEnk" TargetMode="External"/><Relationship Id="rId19" Type="http://schemas.openxmlformats.org/officeDocument/2006/relationships/hyperlink" Target="http://mathlearningcenter.org" TargetMode="External"/><Relationship Id="rId4" Type="http://schemas.openxmlformats.org/officeDocument/2006/relationships/webSettings" Target="webSettings.xml"/><Relationship Id="rId9" Type="http://schemas.openxmlformats.org/officeDocument/2006/relationships/hyperlink" Target="https://youtu.be/ZAmPSf5ZPOU"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Tibbils-Riley</dc:creator>
  <cp:lastModifiedBy>Jessica Tibbils-Riley</cp:lastModifiedBy>
  <cp:revision>2</cp:revision>
  <dcterms:created xsi:type="dcterms:W3CDTF">2020-03-24T20:15:00Z</dcterms:created>
  <dcterms:modified xsi:type="dcterms:W3CDTF">2020-03-24T20:15:00Z</dcterms:modified>
</cp:coreProperties>
</file>